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10138" w:val="left" w:leader="none"/>
        </w:tabs>
        <w:spacing w:line="240" w:lineRule="auto"/>
        <w:ind w:left="6652" w:right="0" w:firstLine="0"/>
        <w:rPr>
          <w:rFonts w:ascii="Times New Roman"/>
          <w:position w:val="5"/>
          <w:sz w:val="20"/>
        </w:rPr>
      </w:pPr>
      <w:r>
        <w:rPr>
          <w:rFonts w:ascii="Times New Roman"/>
          <w:position w:val="5"/>
          <w:sz w:val="20"/>
        </w:rPr>
        <mc:AlternateContent>
          <mc:Choice Requires="wps">
            <w:drawing>
              <wp:anchor distT="0" distB="0" distL="0" distR="0" allowOverlap="1" layoutInCell="1" locked="0" behindDoc="0" simplePos="0" relativeHeight="15728640">
                <wp:simplePos x="0" y="0"/>
                <wp:positionH relativeFrom="page">
                  <wp:posOffset>3809</wp:posOffset>
                </wp:positionH>
                <wp:positionV relativeFrom="page">
                  <wp:posOffset>898876</wp:posOffset>
                </wp:positionV>
                <wp:extent cx="7768590" cy="8886825"/>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68590" cy="8886825"/>
                          <a:chExt cx="7768590" cy="8886825"/>
                        </a:xfrm>
                      </wpg:grpSpPr>
                      <pic:pic>
                        <pic:nvPicPr>
                          <pic:cNvPr id="2" name="Image 2"/>
                          <pic:cNvPicPr/>
                        </pic:nvPicPr>
                        <pic:blipFill>
                          <a:blip r:embed="rId5" cstate="print"/>
                          <a:stretch>
                            <a:fillRect/>
                          </a:stretch>
                        </pic:blipFill>
                        <pic:spPr>
                          <a:xfrm>
                            <a:off x="0" y="0"/>
                            <a:ext cx="7768590" cy="8832850"/>
                          </a:xfrm>
                          <a:prstGeom prst="rect">
                            <a:avLst/>
                          </a:prstGeom>
                        </pic:spPr>
                      </pic:pic>
                      <pic:pic>
                        <pic:nvPicPr>
                          <pic:cNvPr id="3" name="Image 3"/>
                          <pic:cNvPicPr/>
                        </pic:nvPicPr>
                        <pic:blipFill>
                          <a:blip r:embed="rId6" cstate="print"/>
                          <a:stretch>
                            <a:fillRect/>
                          </a:stretch>
                        </pic:blipFill>
                        <pic:spPr>
                          <a:xfrm>
                            <a:off x="280035" y="8210871"/>
                            <a:ext cx="2575864" cy="675805"/>
                          </a:xfrm>
                          <a:prstGeom prst="rect">
                            <a:avLst/>
                          </a:prstGeom>
                        </pic:spPr>
                      </pic:pic>
                    </wpg:wgp>
                  </a:graphicData>
                </a:graphic>
              </wp:anchor>
            </w:drawing>
          </mc:Choice>
          <mc:Fallback>
            <w:pict>
              <v:group style="position:absolute;margin-left:.299990pt;margin-top:70.777702pt;width:611.7pt;height:699.75pt;mso-position-horizontal-relative:page;mso-position-vertical-relative:page;z-index:15728640" id="docshapegroup1" coordorigin="6,1416" coordsize="12234,13995">
                <v:shape style="position:absolute;left:6;top:1415;width:12234;height:13910" type="#_x0000_t75" id="docshape2" stroked="false">
                  <v:imagedata r:id="rId5" o:title=""/>
                </v:shape>
                <v:shape style="position:absolute;left:447;top:14346;width:4057;height:1065" type="#_x0000_t75" id="docshape3" stroked="false">
                  <v:imagedata r:id="rId6" o:title=""/>
                </v:shape>
                <w10:wrap type="none"/>
              </v:group>
            </w:pict>
          </mc:Fallback>
        </mc:AlternateContent>
      </w:r>
      <w:r>
        <w:rPr>
          <w:rFonts w:ascii="Times New Roman"/>
          <w:sz w:val="20"/>
        </w:rPr>
        <w:drawing>
          <wp:inline distT="0" distB="0" distL="0" distR="0">
            <wp:extent cx="1297596" cy="571500"/>
            <wp:effectExtent l="0" t="0" r="0" b="0"/>
            <wp:docPr id="4" name="Image 4"/>
            <wp:cNvGraphicFramePr>
              <a:graphicFrameLocks/>
            </wp:cNvGraphicFramePr>
            <a:graphic>
              <a:graphicData uri="http://schemas.openxmlformats.org/drawingml/2006/picture">
                <pic:pic>
                  <pic:nvPicPr>
                    <pic:cNvPr id="4" name="Image 4"/>
                    <pic:cNvPicPr/>
                  </pic:nvPicPr>
                  <pic:blipFill>
                    <a:blip r:embed="rId7" cstate="print"/>
                    <a:stretch>
                      <a:fillRect/>
                    </a:stretch>
                  </pic:blipFill>
                  <pic:spPr>
                    <a:xfrm>
                      <a:off x="0" y="0"/>
                      <a:ext cx="1297596" cy="571500"/>
                    </a:xfrm>
                    <a:prstGeom prst="rect">
                      <a:avLst/>
                    </a:prstGeom>
                  </pic:spPr>
                </pic:pic>
              </a:graphicData>
            </a:graphic>
          </wp:inline>
        </w:drawing>
      </w:r>
      <w:r>
        <w:rPr>
          <w:rFonts w:ascii="Times New Roman"/>
          <w:sz w:val="20"/>
        </w:rPr>
      </w:r>
      <w:r>
        <w:rPr>
          <w:rFonts w:ascii="Times New Roman"/>
          <w:sz w:val="20"/>
        </w:rPr>
        <w:tab/>
      </w:r>
      <w:r>
        <w:rPr>
          <w:rFonts w:ascii="Times New Roman"/>
          <w:position w:val="5"/>
          <w:sz w:val="20"/>
        </w:rPr>
        <w:drawing>
          <wp:inline distT="0" distB="0" distL="0" distR="0">
            <wp:extent cx="859564" cy="641413"/>
            <wp:effectExtent l="0" t="0" r="0" b="0"/>
            <wp:docPr id="5" name="Image 5"/>
            <wp:cNvGraphicFramePr>
              <a:graphicFrameLocks/>
            </wp:cNvGraphicFramePr>
            <a:graphic>
              <a:graphicData uri="http://schemas.openxmlformats.org/drawingml/2006/picture">
                <pic:pic>
                  <pic:nvPicPr>
                    <pic:cNvPr id="5" name="Image 5"/>
                    <pic:cNvPicPr/>
                  </pic:nvPicPr>
                  <pic:blipFill>
                    <a:blip r:embed="rId8" cstate="print"/>
                    <a:stretch>
                      <a:fillRect/>
                    </a:stretch>
                  </pic:blipFill>
                  <pic:spPr>
                    <a:xfrm>
                      <a:off x="0" y="0"/>
                      <a:ext cx="859564" cy="641413"/>
                    </a:xfrm>
                    <a:prstGeom prst="rect">
                      <a:avLst/>
                    </a:prstGeom>
                  </pic:spPr>
                </pic:pic>
              </a:graphicData>
            </a:graphic>
          </wp:inline>
        </w:drawing>
      </w:r>
      <w:r>
        <w:rPr>
          <w:rFonts w:ascii="Times New Roman"/>
          <w:position w:val="5"/>
          <w:sz w:val="20"/>
        </w:rPr>
      </w:r>
    </w:p>
    <w:p>
      <w:pPr>
        <w:spacing w:after="0" w:line="240" w:lineRule="auto"/>
        <w:rPr>
          <w:rFonts w:ascii="Times New Roman"/>
          <w:position w:val="5"/>
          <w:sz w:val="20"/>
        </w:rPr>
        <w:sectPr>
          <w:type w:val="continuous"/>
          <w:pgSz w:w="12240" w:h="15840"/>
          <w:pgMar w:top="200" w:bottom="280" w:left="0" w:right="360"/>
        </w:sect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rPr>
          <w:rFonts w:ascii="Times New Roman"/>
          <w:sz w:val="32"/>
        </w:rPr>
      </w:pPr>
    </w:p>
    <w:p>
      <w:pPr>
        <w:pStyle w:val="BodyText"/>
        <w:spacing w:before="364"/>
        <w:rPr>
          <w:rFonts w:ascii="Times New Roman"/>
          <w:sz w:val="32"/>
        </w:rPr>
      </w:pPr>
    </w:p>
    <w:p>
      <w:pPr>
        <w:spacing w:before="0"/>
        <w:ind w:left="1134" w:right="0" w:firstLine="0"/>
        <w:jc w:val="left"/>
        <w:rPr>
          <w:rFonts w:ascii="Calibri" w:hAnsi="Calibri"/>
          <w:b/>
          <w:sz w:val="32"/>
        </w:rPr>
      </w:pPr>
      <w:r>
        <w:rPr>
          <w:rFonts w:ascii="Calibri" w:hAnsi="Calibri"/>
          <w:b/>
          <w:color w:val="006FC0"/>
          <w:spacing w:val="-2"/>
          <w:sz w:val="32"/>
        </w:rPr>
        <w:t>Presentación</w:t>
      </w:r>
    </w:p>
    <w:p>
      <w:pPr>
        <w:pStyle w:val="BodyText"/>
        <w:spacing w:before="90"/>
        <w:rPr>
          <w:rFonts w:ascii="Calibri"/>
          <w:b/>
          <w:sz w:val="32"/>
        </w:rPr>
      </w:pPr>
    </w:p>
    <w:p>
      <w:pPr>
        <w:spacing w:line="360" w:lineRule="auto" w:before="0"/>
        <w:ind w:left="1134" w:right="774" w:firstLine="0"/>
        <w:jc w:val="both"/>
        <w:rPr>
          <w:sz w:val="24"/>
        </w:rPr>
      </w:pPr>
      <w:r>
        <w:rPr>
          <w:sz w:val="24"/>
        </w:rPr>
        <w:t>El Instituto Nacional de Información de Desarrollo (INIDE), realiza el levantamiento de la Encuesta de Empleo Mensual (EEM) para recopilar información relevante de forma continua sobre la evolución de los principales indicadores del mercado laboral, así como de las características sociodemográficas y de viviendas. Esta encuesta tiene una programación mensual, con representatividad mensual y con una cobertura a nivel nacional y por dominios de estudio.</w:t>
      </w:r>
    </w:p>
    <w:p>
      <w:pPr>
        <w:pStyle w:val="BodyText"/>
        <w:spacing w:before="138"/>
        <w:rPr>
          <w:sz w:val="24"/>
        </w:rPr>
      </w:pPr>
    </w:p>
    <w:p>
      <w:pPr>
        <w:spacing w:line="360" w:lineRule="auto" w:before="0"/>
        <w:ind w:left="1134" w:right="773" w:firstLine="0"/>
        <w:jc w:val="both"/>
        <w:rPr>
          <w:sz w:val="24"/>
        </w:rPr>
      </w:pPr>
      <w:r>
        <w:rPr>
          <w:sz w:val="24"/>
        </w:rPr>
        <w:t>La EEM permite generar información estadística mensual sobre los principales indicadores</w:t>
      </w:r>
      <w:r>
        <w:rPr>
          <w:spacing w:val="40"/>
          <w:sz w:val="24"/>
        </w:rPr>
        <w:t> </w:t>
      </w:r>
      <w:r>
        <w:rPr>
          <w:sz w:val="24"/>
        </w:rPr>
        <w:t>de</w:t>
      </w:r>
      <w:r>
        <w:rPr>
          <w:spacing w:val="-3"/>
          <w:sz w:val="24"/>
        </w:rPr>
        <w:t> </w:t>
      </w:r>
      <w:r>
        <w:rPr>
          <w:sz w:val="24"/>
        </w:rPr>
        <w:t>mercado</w:t>
      </w:r>
      <w:r>
        <w:rPr>
          <w:spacing w:val="-3"/>
          <w:sz w:val="24"/>
        </w:rPr>
        <w:t> </w:t>
      </w:r>
      <w:r>
        <w:rPr>
          <w:sz w:val="24"/>
        </w:rPr>
        <w:t>laboral,</w:t>
      </w:r>
      <w:r>
        <w:rPr>
          <w:spacing w:val="-3"/>
          <w:sz w:val="24"/>
        </w:rPr>
        <w:t> </w:t>
      </w:r>
      <w:r>
        <w:rPr>
          <w:sz w:val="24"/>
        </w:rPr>
        <w:t>características</w:t>
      </w:r>
      <w:r>
        <w:rPr>
          <w:spacing w:val="-3"/>
          <w:sz w:val="24"/>
        </w:rPr>
        <w:t> </w:t>
      </w:r>
      <w:r>
        <w:rPr>
          <w:sz w:val="24"/>
        </w:rPr>
        <w:t>de</w:t>
      </w:r>
      <w:r>
        <w:rPr>
          <w:spacing w:val="-3"/>
          <w:sz w:val="24"/>
        </w:rPr>
        <w:t> </w:t>
      </w:r>
      <w:r>
        <w:rPr>
          <w:sz w:val="24"/>
        </w:rPr>
        <w:t>la</w:t>
      </w:r>
      <w:r>
        <w:rPr>
          <w:spacing w:val="-3"/>
          <w:sz w:val="24"/>
        </w:rPr>
        <w:t> </w:t>
      </w:r>
      <w:r>
        <w:rPr>
          <w:sz w:val="24"/>
        </w:rPr>
        <w:t>población</w:t>
      </w:r>
      <w:r>
        <w:rPr>
          <w:spacing w:val="-3"/>
          <w:sz w:val="24"/>
        </w:rPr>
        <w:t> </w:t>
      </w:r>
      <w:r>
        <w:rPr>
          <w:sz w:val="24"/>
        </w:rPr>
        <w:t>ocupada,</w:t>
      </w:r>
      <w:r>
        <w:rPr>
          <w:spacing w:val="-3"/>
          <w:sz w:val="24"/>
        </w:rPr>
        <w:t> </w:t>
      </w:r>
      <w:r>
        <w:rPr>
          <w:sz w:val="24"/>
        </w:rPr>
        <w:t>desocupada</w:t>
      </w:r>
      <w:r>
        <w:rPr>
          <w:spacing w:val="-3"/>
          <w:sz w:val="24"/>
        </w:rPr>
        <w:t> </w:t>
      </w:r>
      <w:r>
        <w:rPr>
          <w:sz w:val="24"/>
        </w:rPr>
        <w:t>y</w:t>
      </w:r>
      <w:r>
        <w:rPr>
          <w:spacing w:val="-3"/>
          <w:sz w:val="24"/>
        </w:rPr>
        <w:t> </w:t>
      </w:r>
      <w:r>
        <w:rPr>
          <w:sz w:val="24"/>
        </w:rPr>
        <w:t>fuera</w:t>
      </w:r>
      <w:r>
        <w:rPr>
          <w:spacing w:val="-3"/>
          <w:sz w:val="24"/>
        </w:rPr>
        <w:t> </w:t>
      </w:r>
      <w:r>
        <w:rPr>
          <w:sz w:val="24"/>
        </w:rPr>
        <w:t>de</w:t>
      </w:r>
      <w:r>
        <w:rPr>
          <w:spacing w:val="-3"/>
          <w:sz w:val="24"/>
        </w:rPr>
        <w:t> </w:t>
      </w:r>
      <w:r>
        <w:rPr>
          <w:sz w:val="24"/>
        </w:rPr>
        <w:t>la</w:t>
      </w:r>
      <w:r>
        <w:rPr>
          <w:spacing w:val="-3"/>
          <w:sz w:val="24"/>
        </w:rPr>
        <w:t> </w:t>
      </w:r>
      <w:r>
        <w:rPr>
          <w:sz w:val="24"/>
        </w:rPr>
        <w:t>fuerza de trabajo.</w:t>
      </w:r>
    </w:p>
    <w:p>
      <w:pPr>
        <w:pStyle w:val="BodyText"/>
        <w:spacing w:before="138"/>
        <w:rPr>
          <w:sz w:val="24"/>
        </w:rPr>
      </w:pPr>
    </w:p>
    <w:p>
      <w:pPr>
        <w:spacing w:line="360" w:lineRule="auto" w:before="0"/>
        <w:ind w:left="1134" w:right="773" w:firstLine="0"/>
        <w:jc w:val="both"/>
        <w:rPr>
          <w:sz w:val="24"/>
        </w:rPr>
      </w:pPr>
      <w:r>
        <w:rPr>
          <w:sz w:val="24"/>
        </w:rPr>
        <w:t>El presente informe contiene una descripción de los principales indicadores del mercado laboral nicaragüense durante el período de 2024 a 2025.</w:t>
      </w:r>
    </w:p>
    <w:p>
      <w:pPr>
        <w:spacing w:after="0" w:line="360" w:lineRule="auto"/>
        <w:jc w:val="both"/>
        <w:rPr>
          <w:sz w:val="24"/>
        </w:rPr>
        <w:sectPr>
          <w:headerReference w:type="default" r:id="rId9"/>
          <w:footerReference w:type="default" r:id="rId10"/>
          <w:pgSz w:w="12240" w:h="15840"/>
          <w:pgMar w:header="0" w:footer="962" w:top="1360" w:bottom="1160" w:left="0" w:right="360"/>
        </w:sectPr>
      </w:pPr>
    </w:p>
    <w:p>
      <w:pPr>
        <w:pStyle w:val="Heading1"/>
        <w:numPr>
          <w:ilvl w:val="0"/>
          <w:numId w:val="1"/>
        </w:numPr>
        <w:tabs>
          <w:tab w:pos="706" w:val="left" w:leader="none"/>
        </w:tabs>
        <w:spacing w:line="240" w:lineRule="auto" w:before="247" w:after="0"/>
        <w:ind w:left="706" w:right="0" w:hanging="262"/>
        <w:jc w:val="left"/>
        <w:rPr>
          <w:color w:val="006FC0"/>
        </w:rPr>
      </w:pPr>
      <w:r>
        <w:rPr/>
        <w:drawing>
          <wp:anchor distT="0" distB="0" distL="0" distR="0" allowOverlap="1" layoutInCell="1" locked="0" behindDoc="0" simplePos="0" relativeHeight="15729152">
            <wp:simplePos x="0" y="0"/>
            <wp:positionH relativeFrom="page">
              <wp:posOffset>3870325</wp:posOffset>
            </wp:positionH>
            <wp:positionV relativeFrom="paragraph">
              <wp:posOffset>156965</wp:posOffset>
            </wp:positionV>
            <wp:extent cx="3419475" cy="1842769"/>
            <wp:effectExtent l="0" t="0" r="0" b="0"/>
            <wp:wrapNone/>
            <wp:docPr id="13" name="Image 13"/>
            <wp:cNvGraphicFramePr>
              <a:graphicFrameLocks/>
            </wp:cNvGraphicFramePr>
            <a:graphic>
              <a:graphicData uri="http://schemas.openxmlformats.org/drawingml/2006/picture">
                <pic:pic>
                  <pic:nvPicPr>
                    <pic:cNvPr id="13" name="Image 13"/>
                    <pic:cNvPicPr/>
                  </pic:nvPicPr>
                  <pic:blipFill>
                    <a:blip r:embed="rId11" cstate="print"/>
                    <a:stretch>
                      <a:fillRect/>
                    </a:stretch>
                  </pic:blipFill>
                  <pic:spPr>
                    <a:xfrm>
                      <a:off x="0" y="0"/>
                      <a:ext cx="3419475" cy="1842769"/>
                    </a:xfrm>
                    <a:prstGeom prst="rect">
                      <a:avLst/>
                    </a:prstGeom>
                  </pic:spPr>
                </pic:pic>
              </a:graphicData>
            </a:graphic>
          </wp:anchor>
        </w:drawing>
      </w:r>
      <w:r>
        <w:rPr>
          <w:color w:val="006FC0"/>
        </w:rPr>
        <w:t>Indicadores</w:t>
      </w:r>
      <w:r>
        <w:rPr>
          <w:color w:val="006FC0"/>
          <w:spacing w:val="-5"/>
        </w:rPr>
        <w:t> </w:t>
      </w:r>
      <w:r>
        <w:rPr>
          <w:color w:val="006FC0"/>
        </w:rPr>
        <w:t>por</w:t>
      </w:r>
      <w:r>
        <w:rPr>
          <w:color w:val="006FC0"/>
          <w:spacing w:val="-5"/>
        </w:rPr>
        <w:t> </w:t>
      </w:r>
      <w:r>
        <w:rPr>
          <w:color w:val="006FC0"/>
        </w:rPr>
        <w:t>área</w:t>
      </w:r>
      <w:r>
        <w:rPr>
          <w:color w:val="006FC0"/>
          <w:spacing w:val="-5"/>
        </w:rPr>
        <w:t> </w:t>
      </w:r>
      <w:r>
        <w:rPr>
          <w:color w:val="006FC0"/>
          <w:spacing w:val="-2"/>
        </w:rPr>
        <w:t>Geográfica</w:t>
      </w:r>
    </w:p>
    <w:p>
      <w:pPr>
        <w:pStyle w:val="BodyText"/>
        <w:spacing w:line="276" w:lineRule="auto" w:before="176"/>
        <w:ind w:left="709" w:right="6068"/>
        <w:jc w:val="both"/>
      </w:pPr>
      <w:r>
        <w:rPr/>
        <w:t>En julio 2025, la tasa neta de ocupación a nivel nacional fue 97.6 por ciento (97.4% en julio 2024); siendo de 96.7 por ciento para el área urbana (95.5% en Managua), y de 98.9 por ciento en el área rural.</w:t>
      </w:r>
    </w:p>
    <w:p>
      <w:pPr>
        <w:pStyle w:val="BodyText"/>
        <w:spacing w:line="276" w:lineRule="auto" w:before="159"/>
        <w:ind w:left="709" w:right="6068"/>
        <w:jc w:val="both"/>
      </w:pPr>
      <w:r>
        <w:rPr/>
        <w:drawing>
          <wp:anchor distT="0" distB="0" distL="0" distR="0" allowOverlap="1" layoutInCell="1" locked="0" behindDoc="0" simplePos="0" relativeHeight="15729664">
            <wp:simplePos x="0" y="0"/>
            <wp:positionH relativeFrom="page">
              <wp:posOffset>3870325</wp:posOffset>
            </wp:positionH>
            <wp:positionV relativeFrom="paragraph">
              <wp:posOffset>841733</wp:posOffset>
            </wp:positionV>
            <wp:extent cx="3419475" cy="2142693"/>
            <wp:effectExtent l="0" t="0" r="0" b="0"/>
            <wp:wrapNone/>
            <wp:docPr id="14" name="Image 14"/>
            <wp:cNvGraphicFramePr>
              <a:graphicFrameLocks/>
            </wp:cNvGraphicFramePr>
            <a:graphic>
              <a:graphicData uri="http://schemas.openxmlformats.org/drawingml/2006/picture">
                <pic:pic>
                  <pic:nvPicPr>
                    <pic:cNvPr id="14" name="Image 14"/>
                    <pic:cNvPicPr/>
                  </pic:nvPicPr>
                  <pic:blipFill>
                    <a:blip r:embed="rId12" cstate="print"/>
                    <a:stretch>
                      <a:fillRect/>
                    </a:stretch>
                  </pic:blipFill>
                  <pic:spPr>
                    <a:xfrm>
                      <a:off x="0" y="0"/>
                      <a:ext cx="3419475" cy="2142693"/>
                    </a:xfrm>
                    <a:prstGeom prst="rect">
                      <a:avLst/>
                    </a:prstGeom>
                  </pic:spPr>
                </pic:pic>
              </a:graphicData>
            </a:graphic>
          </wp:anchor>
        </w:drawing>
      </w:r>
      <w:r>
        <w:rPr/>
        <w:t>La tasa de desempleo abierto resultó de 2.4 por ciento (2.6% en julio 2024); registrándose 3.3 por ciento en el área urbana (4.5% en Managua), y 1.1 por ciento en el área rural.</w:t>
      </w:r>
    </w:p>
    <w:p>
      <w:pPr>
        <w:pStyle w:val="BodyText"/>
        <w:spacing w:line="276" w:lineRule="auto" w:before="158"/>
        <w:ind w:left="709" w:right="6069"/>
        <w:jc w:val="both"/>
      </w:pPr>
      <w:r>
        <w:rPr/>
        <w:t>En tanto, la tasa de presión general fue de 6.5 por ciento</w:t>
      </w:r>
      <w:r>
        <w:rPr>
          <w:spacing w:val="-2"/>
        </w:rPr>
        <w:t> </w:t>
      </w:r>
      <w:r>
        <w:rPr/>
        <w:t>(7.6%</w:t>
      </w:r>
      <w:r>
        <w:rPr>
          <w:spacing w:val="-2"/>
        </w:rPr>
        <w:t> </w:t>
      </w:r>
      <w:r>
        <w:rPr/>
        <w:t>en</w:t>
      </w:r>
      <w:r>
        <w:rPr>
          <w:spacing w:val="-2"/>
        </w:rPr>
        <w:t> </w:t>
      </w:r>
      <w:r>
        <w:rPr/>
        <w:t>julio</w:t>
      </w:r>
      <w:r>
        <w:rPr>
          <w:spacing w:val="-2"/>
        </w:rPr>
        <w:t> </w:t>
      </w:r>
      <w:r>
        <w:rPr/>
        <w:t>2024),</w:t>
      </w:r>
      <w:r>
        <w:rPr>
          <w:spacing w:val="-2"/>
        </w:rPr>
        <w:t> </w:t>
      </w:r>
      <w:r>
        <w:rPr/>
        <w:t>siendo</w:t>
      </w:r>
      <w:r>
        <w:rPr>
          <w:spacing w:val="-2"/>
        </w:rPr>
        <w:t> </w:t>
      </w:r>
      <w:r>
        <w:rPr/>
        <w:t>de</w:t>
      </w:r>
      <w:r>
        <w:rPr>
          <w:spacing w:val="-2"/>
        </w:rPr>
        <w:t> </w:t>
      </w:r>
      <w:r>
        <w:rPr/>
        <w:t>7.1</w:t>
      </w:r>
      <w:r>
        <w:rPr>
          <w:spacing w:val="-2"/>
        </w:rPr>
        <w:t> </w:t>
      </w:r>
      <w:r>
        <w:rPr/>
        <w:t>por</w:t>
      </w:r>
      <w:r>
        <w:rPr>
          <w:spacing w:val="-2"/>
        </w:rPr>
        <w:t> </w:t>
      </w:r>
      <w:r>
        <w:rPr/>
        <w:t>ciento en el área urbana (7.2% en Managua), y de 5.5 por ciento en el área rural.</w:t>
      </w:r>
    </w:p>
    <w:p>
      <w:pPr>
        <w:pStyle w:val="BodyText"/>
        <w:spacing w:line="276" w:lineRule="auto" w:before="159"/>
        <w:ind w:left="709" w:right="6068"/>
        <w:jc w:val="both"/>
      </w:pPr>
      <w:r>
        <w:rPr/>
        <w:t>La tasa de subempleo se ubicó en 38.5 por ciento a nivel nacional (40.6% en julio 2024); siendo 42.6</w:t>
      </w:r>
      <w:r>
        <w:rPr>
          <w:spacing w:val="40"/>
        </w:rPr>
        <w:t> </w:t>
      </w:r>
      <w:r>
        <w:rPr/>
        <w:t>por</w:t>
      </w:r>
      <w:r>
        <w:rPr>
          <w:spacing w:val="-4"/>
        </w:rPr>
        <w:t> </w:t>
      </w:r>
      <w:r>
        <w:rPr/>
        <w:t>ciento</w:t>
      </w:r>
      <w:r>
        <w:rPr>
          <w:spacing w:val="-3"/>
        </w:rPr>
        <w:t> </w:t>
      </w:r>
      <w:r>
        <w:rPr/>
        <w:t>en</w:t>
      </w:r>
      <w:r>
        <w:rPr>
          <w:spacing w:val="-3"/>
        </w:rPr>
        <w:t> </w:t>
      </w:r>
      <w:r>
        <w:rPr/>
        <w:t>el</w:t>
      </w:r>
      <w:r>
        <w:rPr>
          <w:spacing w:val="-3"/>
        </w:rPr>
        <w:t> </w:t>
      </w:r>
      <w:r>
        <w:rPr/>
        <w:t>área</w:t>
      </w:r>
      <w:r>
        <w:rPr>
          <w:spacing w:val="-4"/>
        </w:rPr>
        <w:t> </w:t>
      </w:r>
      <w:r>
        <w:rPr/>
        <w:t>urbana</w:t>
      </w:r>
      <w:r>
        <w:rPr>
          <w:spacing w:val="-3"/>
        </w:rPr>
        <w:t> </w:t>
      </w:r>
      <w:r>
        <w:rPr/>
        <w:t>(42.8%</w:t>
      </w:r>
      <w:r>
        <w:rPr>
          <w:spacing w:val="-3"/>
        </w:rPr>
        <w:t> </w:t>
      </w:r>
      <w:r>
        <w:rPr/>
        <w:t>en</w:t>
      </w:r>
      <w:r>
        <w:rPr>
          <w:spacing w:val="-3"/>
        </w:rPr>
        <w:t> </w:t>
      </w:r>
      <w:r>
        <w:rPr/>
        <w:t>Managua),</w:t>
      </w:r>
      <w:r>
        <w:rPr>
          <w:spacing w:val="-3"/>
        </w:rPr>
        <w:t> </w:t>
      </w:r>
      <w:r>
        <w:rPr>
          <w:spacing w:val="-10"/>
        </w:rPr>
        <w:t>y</w:t>
      </w:r>
    </w:p>
    <w:p>
      <w:pPr>
        <w:pStyle w:val="BodyText"/>
        <w:ind w:left="709"/>
        <w:jc w:val="both"/>
      </w:pPr>
      <w:r>
        <w:rPr/>
        <w:t>32.5</w:t>
      </w:r>
      <w:r>
        <w:rPr>
          <w:spacing w:val="-5"/>
        </w:rPr>
        <w:t> </w:t>
      </w:r>
      <w:r>
        <w:rPr/>
        <w:t>por</w:t>
      </w:r>
      <w:r>
        <w:rPr>
          <w:spacing w:val="-2"/>
        </w:rPr>
        <w:t> </w:t>
      </w:r>
      <w:r>
        <w:rPr/>
        <w:t>ciento</w:t>
      </w:r>
      <w:r>
        <w:rPr>
          <w:spacing w:val="-2"/>
        </w:rPr>
        <w:t> </w:t>
      </w:r>
      <w:r>
        <w:rPr/>
        <w:t>en</w:t>
      </w:r>
      <w:r>
        <w:rPr>
          <w:spacing w:val="-2"/>
        </w:rPr>
        <w:t> </w:t>
      </w:r>
      <w:r>
        <w:rPr/>
        <w:t>el</w:t>
      </w:r>
      <w:r>
        <w:rPr>
          <w:spacing w:val="-2"/>
        </w:rPr>
        <w:t> </w:t>
      </w:r>
      <w:r>
        <w:rPr/>
        <w:t>área</w:t>
      </w:r>
      <w:r>
        <w:rPr>
          <w:spacing w:val="-2"/>
        </w:rPr>
        <w:t> rural.</w:t>
      </w:r>
    </w:p>
    <w:p>
      <w:pPr>
        <w:pStyle w:val="BodyText"/>
        <w:spacing w:line="276" w:lineRule="auto" w:before="176"/>
        <w:ind w:left="709" w:right="6069"/>
        <w:jc w:val="both"/>
      </w:pPr>
      <w:r>
        <w:rPr/>
        <w:drawing>
          <wp:anchor distT="0" distB="0" distL="0" distR="0" allowOverlap="1" layoutInCell="1" locked="0" behindDoc="0" simplePos="0" relativeHeight="15730176">
            <wp:simplePos x="0" y="0"/>
            <wp:positionH relativeFrom="page">
              <wp:posOffset>3870325</wp:posOffset>
            </wp:positionH>
            <wp:positionV relativeFrom="paragraph">
              <wp:posOffset>679264</wp:posOffset>
            </wp:positionV>
            <wp:extent cx="3419475" cy="1951634"/>
            <wp:effectExtent l="0" t="0" r="0" b="0"/>
            <wp:wrapNone/>
            <wp:docPr id="15" name="Image 15"/>
            <wp:cNvGraphicFramePr>
              <a:graphicFrameLocks/>
            </wp:cNvGraphicFramePr>
            <a:graphic>
              <a:graphicData uri="http://schemas.openxmlformats.org/drawingml/2006/picture">
                <pic:pic>
                  <pic:nvPicPr>
                    <pic:cNvPr id="15" name="Image 15"/>
                    <pic:cNvPicPr/>
                  </pic:nvPicPr>
                  <pic:blipFill>
                    <a:blip r:embed="rId13" cstate="print"/>
                    <a:stretch>
                      <a:fillRect/>
                    </a:stretch>
                  </pic:blipFill>
                  <pic:spPr>
                    <a:xfrm>
                      <a:off x="0" y="0"/>
                      <a:ext cx="3419475" cy="1951634"/>
                    </a:xfrm>
                    <a:prstGeom prst="rect">
                      <a:avLst/>
                    </a:prstGeom>
                  </pic:spPr>
                </pic:pic>
              </a:graphicData>
            </a:graphic>
          </wp:anchor>
        </w:drawing>
      </w:r>
      <w:r>
        <w:rPr/>
        <w:t>La participación de la fuerza de trabajo a nivel nacional resultó en 65.7 por ciento (66.4% en julio 2024), registrándose 63.7 por ciento en el área urbana</w:t>
      </w:r>
      <w:r>
        <w:rPr>
          <w:spacing w:val="-3"/>
        </w:rPr>
        <w:t> </w:t>
      </w:r>
      <w:r>
        <w:rPr/>
        <w:t>(62.2%</w:t>
      </w:r>
      <w:r>
        <w:rPr>
          <w:spacing w:val="-3"/>
        </w:rPr>
        <w:t> </w:t>
      </w:r>
      <w:r>
        <w:rPr/>
        <w:t>en</w:t>
      </w:r>
      <w:r>
        <w:rPr>
          <w:spacing w:val="-3"/>
        </w:rPr>
        <w:t> </w:t>
      </w:r>
      <w:r>
        <w:rPr/>
        <w:t>Managua),</w:t>
      </w:r>
      <w:r>
        <w:rPr>
          <w:spacing w:val="-3"/>
        </w:rPr>
        <w:t> </w:t>
      </w:r>
      <w:r>
        <w:rPr/>
        <w:t>y</w:t>
      </w:r>
      <w:r>
        <w:rPr>
          <w:spacing w:val="-3"/>
        </w:rPr>
        <w:t> </w:t>
      </w:r>
      <w:r>
        <w:rPr/>
        <w:t>69.0</w:t>
      </w:r>
      <w:r>
        <w:rPr>
          <w:spacing w:val="-3"/>
        </w:rPr>
        <w:t> </w:t>
      </w:r>
      <w:r>
        <w:rPr/>
        <w:t>por</w:t>
      </w:r>
      <w:r>
        <w:rPr>
          <w:spacing w:val="-3"/>
        </w:rPr>
        <w:t> </w:t>
      </w:r>
      <w:r>
        <w:rPr/>
        <w:t>ciento</w:t>
      </w:r>
      <w:r>
        <w:rPr>
          <w:spacing w:val="-3"/>
        </w:rPr>
        <w:t> </w:t>
      </w:r>
      <w:r>
        <w:rPr/>
        <w:t>en</w:t>
      </w:r>
      <w:r>
        <w:rPr>
          <w:spacing w:val="-3"/>
        </w:rPr>
        <w:t> </w:t>
      </w:r>
      <w:r>
        <w:rPr/>
        <w:t>el área rural.</w:t>
      </w:r>
    </w:p>
    <w:p>
      <w:pPr>
        <w:spacing w:line="276" w:lineRule="auto" w:before="138"/>
        <w:ind w:left="709" w:right="6069" w:firstLine="0"/>
        <w:jc w:val="both"/>
        <w:rPr>
          <w:sz w:val="21"/>
        </w:rPr>
      </w:pPr>
      <w:r>
        <w:rPr>
          <w:sz w:val="21"/>
        </w:rPr>
        <w:t>Finalmente, la tasa de inactividad a nivel nacional fue de 34.3 por ciento (33.6% en julio 2024); siendo 36.3 por</w:t>
      </w:r>
      <w:r>
        <w:rPr>
          <w:spacing w:val="21"/>
          <w:sz w:val="21"/>
        </w:rPr>
        <w:t> </w:t>
      </w:r>
      <w:r>
        <w:rPr>
          <w:sz w:val="21"/>
        </w:rPr>
        <w:t>ciento</w:t>
      </w:r>
      <w:r>
        <w:rPr>
          <w:spacing w:val="22"/>
          <w:sz w:val="21"/>
        </w:rPr>
        <w:t> </w:t>
      </w:r>
      <w:r>
        <w:rPr>
          <w:sz w:val="21"/>
        </w:rPr>
        <w:t>en</w:t>
      </w:r>
      <w:r>
        <w:rPr>
          <w:spacing w:val="22"/>
          <w:sz w:val="21"/>
        </w:rPr>
        <w:t> </w:t>
      </w:r>
      <w:r>
        <w:rPr>
          <w:sz w:val="21"/>
        </w:rPr>
        <w:t>el</w:t>
      </w:r>
      <w:r>
        <w:rPr>
          <w:spacing w:val="22"/>
          <w:sz w:val="21"/>
        </w:rPr>
        <w:t> </w:t>
      </w:r>
      <w:r>
        <w:rPr>
          <w:sz w:val="21"/>
        </w:rPr>
        <w:t>área</w:t>
      </w:r>
      <w:r>
        <w:rPr>
          <w:spacing w:val="21"/>
          <w:sz w:val="21"/>
        </w:rPr>
        <w:t> </w:t>
      </w:r>
      <w:r>
        <w:rPr>
          <w:sz w:val="21"/>
        </w:rPr>
        <w:t>urbana</w:t>
      </w:r>
      <w:r>
        <w:rPr>
          <w:spacing w:val="22"/>
          <w:sz w:val="21"/>
        </w:rPr>
        <w:t> </w:t>
      </w:r>
      <w:r>
        <w:rPr>
          <w:sz w:val="21"/>
        </w:rPr>
        <w:t>(37.8%</w:t>
      </w:r>
      <w:r>
        <w:rPr>
          <w:spacing w:val="22"/>
          <w:sz w:val="21"/>
        </w:rPr>
        <w:t> </w:t>
      </w:r>
      <w:r>
        <w:rPr>
          <w:sz w:val="21"/>
        </w:rPr>
        <w:t>en</w:t>
      </w:r>
      <w:r>
        <w:rPr>
          <w:spacing w:val="22"/>
          <w:sz w:val="21"/>
        </w:rPr>
        <w:t> </w:t>
      </w:r>
      <w:r>
        <w:rPr>
          <w:sz w:val="21"/>
        </w:rPr>
        <w:t>Managua),</w:t>
      </w:r>
      <w:r>
        <w:rPr>
          <w:spacing w:val="22"/>
          <w:sz w:val="21"/>
        </w:rPr>
        <w:t> </w:t>
      </w:r>
      <w:r>
        <w:rPr>
          <w:spacing w:val="-10"/>
          <w:sz w:val="21"/>
        </w:rPr>
        <w:t>y</w:t>
      </w:r>
    </w:p>
    <w:p>
      <w:pPr>
        <w:spacing w:before="0"/>
        <w:ind w:left="709" w:right="0" w:firstLine="0"/>
        <w:jc w:val="both"/>
        <w:rPr>
          <w:sz w:val="21"/>
        </w:rPr>
      </w:pPr>
      <w:r>
        <w:rPr>
          <w:sz w:val="21"/>
        </w:rPr>
        <w:t>31.0</w:t>
      </w:r>
      <w:r>
        <w:rPr>
          <w:spacing w:val="-5"/>
          <w:sz w:val="21"/>
        </w:rPr>
        <w:t> </w:t>
      </w:r>
      <w:r>
        <w:rPr>
          <w:sz w:val="21"/>
        </w:rPr>
        <w:t>por</w:t>
      </w:r>
      <w:r>
        <w:rPr>
          <w:spacing w:val="-2"/>
          <w:sz w:val="21"/>
        </w:rPr>
        <w:t> </w:t>
      </w:r>
      <w:r>
        <w:rPr>
          <w:sz w:val="21"/>
        </w:rPr>
        <w:t>ciento</w:t>
      </w:r>
      <w:r>
        <w:rPr>
          <w:spacing w:val="-2"/>
          <w:sz w:val="21"/>
        </w:rPr>
        <w:t> </w:t>
      </w:r>
      <w:r>
        <w:rPr>
          <w:sz w:val="21"/>
        </w:rPr>
        <w:t>en</w:t>
      </w:r>
      <w:r>
        <w:rPr>
          <w:spacing w:val="-2"/>
          <w:sz w:val="21"/>
        </w:rPr>
        <w:t> </w:t>
      </w:r>
      <w:r>
        <w:rPr>
          <w:sz w:val="21"/>
        </w:rPr>
        <w:t>el</w:t>
      </w:r>
      <w:r>
        <w:rPr>
          <w:spacing w:val="-2"/>
          <w:sz w:val="21"/>
        </w:rPr>
        <w:t> </w:t>
      </w:r>
      <w:r>
        <w:rPr>
          <w:sz w:val="21"/>
        </w:rPr>
        <w:t>área</w:t>
      </w:r>
      <w:r>
        <w:rPr>
          <w:spacing w:val="-2"/>
          <w:sz w:val="21"/>
        </w:rPr>
        <w:t> rural.</w:t>
      </w:r>
    </w:p>
    <w:p>
      <w:pPr>
        <w:pStyle w:val="Heading1"/>
        <w:numPr>
          <w:ilvl w:val="0"/>
          <w:numId w:val="1"/>
        </w:numPr>
        <w:tabs>
          <w:tab w:pos="705" w:val="left" w:leader="none"/>
          <w:tab w:pos="709" w:val="left" w:leader="none"/>
        </w:tabs>
        <w:spacing w:line="429" w:lineRule="auto" w:before="174" w:after="0"/>
        <w:ind w:left="709" w:right="6308" w:hanging="326"/>
        <w:jc w:val="both"/>
        <w:rPr>
          <w:color w:val="006FC0"/>
        </w:rPr>
      </w:pPr>
      <w:r>
        <w:rPr>
          <w:color w:val="006FC0"/>
        </w:rPr>
        <w:t>Evolución</w:t>
      </w:r>
      <w:r>
        <w:rPr>
          <w:color w:val="006FC0"/>
          <w:spacing w:val="-8"/>
        </w:rPr>
        <w:t> </w:t>
      </w:r>
      <w:r>
        <w:rPr>
          <w:color w:val="006FC0"/>
        </w:rPr>
        <w:t>de</w:t>
      </w:r>
      <w:r>
        <w:rPr>
          <w:color w:val="006FC0"/>
          <w:spacing w:val="-8"/>
        </w:rPr>
        <w:t> </w:t>
      </w:r>
      <w:r>
        <w:rPr>
          <w:color w:val="006FC0"/>
        </w:rPr>
        <w:t>Indicadores</w:t>
      </w:r>
      <w:r>
        <w:rPr>
          <w:color w:val="006FC0"/>
          <w:spacing w:val="-8"/>
        </w:rPr>
        <w:t> </w:t>
      </w:r>
      <w:r>
        <w:rPr>
          <w:color w:val="006FC0"/>
        </w:rPr>
        <w:t>del</w:t>
      </w:r>
      <w:r>
        <w:rPr>
          <w:color w:val="006FC0"/>
          <w:spacing w:val="-8"/>
        </w:rPr>
        <w:t> </w:t>
      </w:r>
      <w:r>
        <w:rPr>
          <w:color w:val="006FC0"/>
        </w:rPr>
        <w:t>Mercado</w:t>
      </w:r>
      <w:r>
        <w:rPr>
          <w:color w:val="006FC0"/>
          <w:spacing w:val="-8"/>
        </w:rPr>
        <w:t> </w:t>
      </w:r>
      <w:r>
        <w:rPr>
          <w:color w:val="006FC0"/>
        </w:rPr>
        <w:t>Laboral </w:t>
      </w:r>
      <w:r>
        <w:rPr/>
        <w:t>Tasa de Ocupación Neta y Presión General</w:t>
      </w:r>
    </w:p>
    <w:p>
      <w:pPr>
        <w:pStyle w:val="BodyText"/>
        <w:spacing w:line="217" w:lineRule="exact"/>
        <w:ind w:left="709"/>
        <w:jc w:val="both"/>
      </w:pPr>
      <w:r>
        <w:rPr/>
        <w:t>En</w:t>
      </w:r>
      <w:r>
        <w:rPr>
          <w:spacing w:val="-2"/>
        </w:rPr>
        <w:t> </w:t>
      </w:r>
      <w:r>
        <w:rPr/>
        <w:t>julio</w:t>
      </w:r>
      <w:r>
        <w:rPr>
          <w:spacing w:val="-2"/>
        </w:rPr>
        <w:t> </w:t>
      </w:r>
      <w:r>
        <w:rPr/>
        <w:t>de</w:t>
      </w:r>
      <w:r>
        <w:rPr>
          <w:spacing w:val="-2"/>
        </w:rPr>
        <w:t> </w:t>
      </w:r>
      <w:r>
        <w:rPr/>
        <w:t>2025,</w:t>
      </w:r>
      <w:r>
        <w:rPr>
          <w:spacing w:val="-2"/>
        </w:rPr>
        <w:t> </w:t>
      </w:r>
      <w:r>
        <w:rPr/>
        <w:t>la</w:t>
      </w:r>
      <w:r>
        <w:rPr>
          <w:spacing w:val="-1"/>
        </w:rPr>
        <w:t> </w:t>
      </w:r>
      <w:r>
        <w:rPr/>
        <w:t>tasa</w:t>
      </w:r>
      <w:r>
        <w:rPr>
          <w:spacing w:val="-2"/>
        </w:rPr>
        <w:t> </w:t>
      </w:r>
      <w:r>
        <w:rPr/>
        <w:t>neta</w:t>
      </w:r>
      <w:r>
        <w:rPr>
          <w:spacing w:val="-2"/>
        </w:rPr>
        <w:t> </w:t>
      </w:r>
      <w:r>
        <w:rPr/>
        <w:t>de</w:t>
      </w:r>
      <w:r>
        <w:rPr>
          <w:spacing w:val="-2"/>
        </w:rPr>
        <w:t> </w:t>
      </w:r>
      <w:r>
        <w:rPr/>
        <w:t>ocupación</w:t>
      </w:r>
      <w:r>
        <w:rPr>
          <w:spacing w:val="-1"/>
        </w:rPr>
        <w:t> </w:t>
      </w:r>
      <w:r>
        <w:rPr>
          <w:spacing w:val="-2"/>
        </w:rPr>
        <w:t>nacional</w:t>
      </w:r>
    </w:p>
    <w:p>
      <w:pPr>
        <w:pStyle w:val="BodyText"/>
        <w:spacing w:line="276" w:lineRule="auto" w:before="38"/>
        <w:ind w:left="709" w:right="6068"/>
        <w:jc w:val="both"/>
      </w:pPr>
      <w:r>
        <w:rPr/>
        <w:t>aumentó 0.2 punto porcentual (pp.) en términos interanual, y en 0.4 pp. con respecto al mes</w:t>
      </w:r>
      <w:r>
        <w:rPr>
          <w:spacing w:val="40"/>
        </w:rPr>
        <w:t> </w:t>
      </w:r>
      <w:r>
        <w:rPr>
          <w:spacing w:val="-2"/>
        </w:rPr>
        <w:t>anterior.</w:t>
      </w:r>
    </w:p>
    <w:p>
      <w:pPr>
        <w:pStyle w:val="BodyText"/>
        <w:spacing w:line="276" w:lineRule="auto" w:before="106"/>
        <w:ind w:left="709" w:right="6069"/>
        <w:jc w:val="both"/>
      </w:pPr>
      <w:r>
        <w:rPr/>
        <w:t>Por su parte, la tasa de presión general mostró disminuciones de 1.1 pp. en términos interanual, y en 0.1 pp. con respecto al mes anterior.</w:t>
      </w:r>
    </w:p>
    <w:p>
      <w:pPr>
        <w:pStyle w:val="BodyText"/>
        <w:spacing w:after="0" w:line="276" w:lineRule="auto"/>
        <w:jc w:val="both"/>
        <w:sectPr>
          <w:pgSz w:w="12240" w:h="15840"/>
          <w:pgMar w:header="0" w:footer="962" w:top="1360" w:bottom="1160" w:left="0" w:right="360"/>
        </w:sectPr>
      </w:pPr>
    </w:p>
    <w:p>
      <w:pPr>
        <w:pStyle w:val="Heading1"/>
        <w:spacing w:before="169"/>
      </w:pPr>
      <w:r>
        <w:rPr/>
        <w:drawing>
          <wp:anchor distT="0" distB="0" distL="0" distR="0" allowOverlap="1" layoutInCell="1" locked="0" behindDoc="0" simplePos="0" relativeHeight="15730688">
            <wp:simplePos x="0" y="0"/>
            <wp:positionH relativeFrom="page">
              <wp:posOffset>4050665</wp:posOffset>
            </wp:positionH>
            <wp:positionV relativeFrom="paragraph">
              <wp:posOffset>107626</wp:posOffset>
            </wp:positionV>
            <wp:extent cx="3419475" cy="1811020"/>
            <wp:effectExtent l="0" t="0" r="0" b="0"/>
            <wp:wrapNone/>
            <wp:docPr id="24" name="Image 24"/>
            <wp:cNvGraphicFramePr>
              <a:graphicFrameLocks/>
            </wp:cNvGraphicFramePr>
            <a:graphic>
              <a:graphicData uri="http://schemas.openxmlformats.org/drawingml/2006/picture">
                <pic:pic>
                  <pic:nvPicPr>
                    <pic:cNvPr id="24" name="Image 24"/>
                    <pic:cNvPicPr/>
                  </pic:nvPicPr>
                  <pic:blipFill>
                    <a:blip r:embed="rId16" cstate="print"/>
                    <a:stretch>
                      <a:fillRect/>
                    </a:stretch>
                  </pic:blipFill>
                  <pic:spPr>
                    <a:xfrm>
                      <a:off x="0" y="0"/>
                      <a:ext cx="3419475" cy="1811020"/>
                    </a:xfrm>
                    <a:prstGeom prst="rect">
                      <a:avLst/>
                    </a:prstGeom>
                  </pic:spPr>
                </pic:pic>
              </a:graphicData>
            </a:graphic>
          </wp:anchor>
        </w:drawing>
      </w:r>
      <w:r>
        <w:rPr/>
        <w:t>Tasa</w:t>
      </w:r>
      <w:r>
        <w:rPr>
          <w:spacing w:val="-3"/>
        </w:rPr>
        <w:t> </w:t>
      </w:r>
      <w:r>
        <w:rPr/>
        <w:t>de</w:t>
      </w:r>
      <w:r>
        <w:rPr>
          <w:spacing w:val="-2"/>
        </w:rPr>
        <w:t> </w:t>
      </w:r>
      <w:r>
        <w:rPr/>
        <w:t>Subempleo</w:t>
      </w:r>
      <w:r>
        <w:rPr>
          <w:spacing w:val="-3"/>
        </w:rPr>
        <w:t> </w:t>
      </w:r>
      <w:r>
        <w:rPr/>
        <w:t>y</w:t>
      </w:r>
      <w:r>
        <w:rPr>
          <w:spacing w:val="-2"/>
        </w:rPr>
        <w:t> </w:t>
      </w:r>
      <w:r>
        <w:rPr/>
        <w:t>Tasa</w:t>
      </w:r>
      <w:r>
        <w:rPr>
          <w:spacing w:val="-3"/>
        </w:rPr>
        <w:t> </w:t>
      </w:r>
      <w:r>
        <w:rPr/>
        <w:t>de</w:t>
      </w:r>
      <w:r>
        <w:rPr>
          <w:spacing w:val="-2"/>
        </w:rPr>
        <w:t> Desempleo</w:t>
      </w:r>
    </w:p>
    <w:p>
      <w:pPr>
        <w:pStyle w:val="BodyText"/>
        <w:spacing w:before="119"/>
        <w:ind w:left="709"/>
      </w:pPr>
      <w:r>
        <w:rPr/>
        <w:t>La</w:t>
      </w:r>
      <w:r>
        <w:rPr>
          <w:spacing w:val="38"/>
        </w:rPr>
        <w:t> </w:t>
      </w:r>
      <w:r>
        <w:rPr/>
        <w:t>tasa</w:t>
      </w:r>
      <w:r>
        <w:rPr>
          <w:spacing w:val="39"/>
        </w:rPr>
        <w:t> </w:t>
      </w:r>
      <w:r>
        <w:rPr/>
        <w:t>de</w:t>
      </w:r>
      <w:r>
        <w:rPr>
          <w:spacing w:val="39"/>
        </w:rPr>
        <w:t> </w:t>
      </w:r>
      <w:r>
        <w:rPr/>
        <w:t>subempleo</w:t>
      </w:r>
      <w:r>
        <w:rPr>
          <w:spacing w:val="39"/>
        </w:rPr>
        <w:t> </w:t>
      </w:r>
      <w:r>
        <w:rPr/>
        <w:t>mostró</w:t>
      </w:r>
      <w:r>
        <w:rPr>
          <w:spacing w:val="39"/>
        </w:rPr>
        <w:t> </w:t>
      </w:r>
      <w:r>
        <w:rPr/>
        <w:t>disminución</w:t>
      </w:r>
      <w:r>
        <w:rPr>
          <w:spacing w:val="39"/>
        </w:rPr>
        <w:t> </w:t>
      </w:r>
      <w:r>
        <w:rPr/>
        <w:t>de</w:t>
      </w:r>
      <w:r>
        <w:rPr>
          <w:spacing w:val="39"/>
        </w:rPr>
        <w:t> </w:t>
      </w:r>
      <w:r>
        <w:rPr>
          <w:spacing w:val="-5"/>
        </w:rPr>
        <w:t>2.1</w:t>
      </w:r>
    </w:p>
    <w:p>
      <w:pPr>
        <w:pStyle w:val="BodyText"/>
        <w:spacing w:line="276" w:lineRule="auto" w:before="38"/>
        <w:ind w:left="709" w:right="5783"/>
      </w:pPr>
      <w:r>
        <w:rPr/>
        <w:t>pp.</w:t>
      </w:r>
      <w:r>
        <w:rPr>
          <w:spacing w:val="40"/>
        </w:rPr>
        <w:t> </w:t>
      </w:r>
      <w:r>
        <w:rPr/>
        <w:t>en</w:t>
      </w:r>
      <w:r>
        <w:rPr>
          <w:spacing w:val="40"/>
        </w:rPr>
        <w:t> </w:t>
      </w:r>
      <w:r>
        <w:rPr/>
        <w:t>términos</w:t>
      </w:r>
      <w:r>
        <w:rPr>
          <w:spacing w:val="40"/>
        </w:rPr>
        <w:t> </w:t>
      </w:r>
      <w:r>
        <w:rPr/>
        <w:t>interanual,</w:t>
      </w:r>
      <w:r>
        <w:rPr>
          <w:spacing w:val="40"/>
        </w:rPr>
        <w:t> </w:t>
      </w:r>
      <w:r>
        <w:rPr/>
        <w:t>y</w:t>
      </w:r>
      <w:r>
        <w:rPr>
          <w:spacing w:val="40"/>
        </w:rPr>
        <w:t> </w:t>
      </w:r>
      <w:r>
        <w:rPr/>
        <w:t>aumento</w:t>
      </w:r>
      <w:r>
        <w:rPr>
          <w:spacing w:val="40"/>
        </w:rPr>
        <w:t> </w:t>
      </w:r>
      <w:r>
        <w:rPr/>
        <w:t>en</w:t>
      </w:r>
      <w:r>
        <w:rPr>
          <w:spacing w:val="40"/>
        </w:rPr>
        <w:t> </w:t>
      </w:r>
      <w:r>
        <w:rPr/>
        <w:t>0.7</w:t>
      </w:r>
      <w:r>
        <w:rPr>
          <w:spacing w:val="40"/>
        </w:rPr>
        <w:t> </w:t>
      </w:r>
      <w:r>
        <w:rPr/>
        <w:t>pp. con respecto al mes anterior.</w:t>
      </w:r>
    </w:p>
    <w:p>
      <w:pPr>
        <w:pStyle w:val="BodyText"/>
        <w:spacing w:line="276" w:lineRule="auto" w:before="158"/>
        <w:ind w:left="709" w:right="6070"/>
        <w:jc w:val="both"/>
      </w:pPr>
      <w:r>
        <w:rPr/>
        <w:t>Entre</w:t>
      </w:r>
      <w:r>
        <w:rPr>
          <w:spacing w:val="-2"/>
        </w:rPr>
        <w:t> </w:t>
      </w:r>
      <w:r>
        <w:rPr/>
        <w:t>tanto,</w:t>
      </w:r>
      <w:r>
        <w:rPr>
          <w:spacing w:val="-2"/>
        </w:rPr>
        <w:t> </w:t>
      </w:r>
      <w:r>
        <w:rPr/>
        <w:t>la</w:t>
      </w:r>
      <w:r>
        <w:rPr>
          <w:spacing w:val="-2"/>
        </w:rPr>
        <w:t> </w:t>
      </w:r>
      <w:r>
        <w:rPr/>
        <w:t>tasa</w:t>
      </w:r>
      <w:r>
        <w:rPr>
          <w:spacing w:val="-2"/>
        </w:rPr>
        <w:t> </w:t>
      </w:r>
      <w:r>
        <w:rPr/>
        <w:t>de</w:t>
      </w:r>
      <w:r>
        <w:rPr>
          <w:spacing w:val="-2"/>
        </w:rPr>
        <w:t> </w:t>
      </w:r>
      <w:r>
        <w:rPr/>
        <w:t>desempleo</w:t>
      </w:r>
      <w:r>
        <w:rPr>
          <w:spacing w:val="-2"/>
        </w:rPr>
        <w:t> </w:t>
      </w:r>
      <w:r>
        <w:rPr/>
        <w:t>disminuyó</w:t>
      </w:r>
      <w:r>
        <w:rPr>
          <w:spacing w:val="-2"/>
        </w:rPr>
        <w:t> </w:t>
      </w:r>
      <w:r>
        <w:rPr/>
        <w:t>0.2</w:t>
      </w:r>
      <w:r>
        <w:rPr>
          <w:spacing w:val="-2"/>
        </w:rPr>
        <w:t> </w:t>
      </w:r>
      <w:r>
        <w:rPr/>
        <w:t>pp. en términos interanual, y en 0.4 pp. con respecto al mes anterior.</w:t>
      </w:r>
    </w:p>
    <w:p>
      <w:pPr>
        <w:pStyle w:val="Heading1"/>
        <w:spacing w:before="133"/>
        <w:jc w:val="both"/>
      </w:pPr>
      <w:r>
        <w:rPr/>
        <w:t>Tasa</w:t>
      </w:r>
      <w:r>
        <w:rPr>
          <w:spacing w:val="-4"/>
        </w:rPr>
        <w:t> </w:t>
      </w:r>
      <w:r>
        <w:rPr/>
        <w:t>de</w:t>
      </w:r>
      <w:r>
        <w:rPr>
          <w:spacing w:val="-4"/>
        </w:rPr>
        <w:t> </w:t>
      </w:r>
      <w:r>
        <w:rPr/>
        <w:t>Participación</w:t>
      </w:r>
      <w:r>
        <w:rPr>
          <w:spacing w:val="-4"/>
        </w:rPr>
        <w:t> </w:t>
      </w:r>
      <w:r>
        <w:rPr/>
        <w:t>e</w:t>
      </w:r>
      <w:r>
        <w:rPr>
          <w:spacing w:val="-3"/>
        </w:rPr>
        <w:t> </w:t>
      </w:r>
      <w:r>
        <w:rPr>
          <w:spacing w:val="-2"/>
        </w:rPr>
        <w:t>Inactividad</w:t>
      </w:r>
    </w:p>
    <w:p>
      <w:pPr>
        <w:pStyle w:val="BodyText"/>
        <w:spacing w:line="276" w:lineRule="auto" w:before="118"/>
        <w:ind w:left="709" w:right="6068"/>
        <w:jc w:val="both"/>
      </w:pPr>
      <w:r>
        <w:rPr/>
        <w:drawing>
          <wp:anchor distT="0" distB="0" distL="0" distR="0" allowOverlap="1" layoutInCell="1" locked="0" behindDoc="0" simplePos="0" relativeHeight="15731712">
            <wp:simplePos x="0" y="0"/>
            <wp:positionH relativeFrom="page">
              <wp:posOffset>3870325</wp:posOffset>
            </wp:positionH>
            <wp:positionV relativeFrom="paragraph">
              <wp:posOffset>312183</wp:posOffset>
            </wp:positionV>
            <wp:extent cx="3419475" cy="2921635"/>
            <wp:effectExtent l="0" t="0" r="0" b="0"/>
            <wp:wrapNone/>
            <wp:docPr id="25" name="Image 25"/>
            <wp:cNvGraphicFramePr>
              <a:graphicFrameLocks/>
            </wp:cNvGraphicFramePr>
            <a:graphic>
              <a:graphicData uri="http://schemas.openxmlformats.org/drawingml/2006/picture">
                <pic:pic>
                  <pic:nvPicPr>
                    <pic:cNvPr id="25" name="Image 25"/>
                    <pic:cNvPicPr/>
                  </pic:nvPicPr>
                  <pic:blipFill>
                    <a:blip r:embed="rId17" cstate="print"/>
                    <a:stretch>
                      <a:fillRect/>
                    </a:stretch>
                  </pic:blipFill>
                  <pic:spPr>
                    <a:xfrm>
                      <a:off x="0" y="0"/>
                      <a:ext cx="3419475" cy="2921635"/>
                    </a:xfrm>
                    <a:prstGeom prst="rect">
                      <a:avLst/>
                    </a:prstGeom>
                  </pic:spPr>
                </pic:pic>
              </a:graphicData>
            </a:graphic>
          </wp:anchor>
        </w:drawing>
      </w:r>
      <w:r>
        <w:rPr/>
        <w:t>La</w:t>
      </w:r>
      <w:r>
        <w:rPr>
          <w:spacing w:val="-5"/>
        </w:rPr>
        <w:t> </w:t>
      </w:r>
      <w:r>
        <w:rPr/>
        <w:t>tasa</w:t>
      </w:r>
      <w:r>
        <w:rPr>
          <w:spacing w:val="-5"/>
        </w:rPr>
        <w:t> </w:t>
      </w:r>
      <w:r>
        <w:rPr/>
        <w:t>participación</w:t>
      </w:r>
      <w:r>
        <w:rPr>
          <w:spacing w:val="-5"/>
        </w:rPr>
        <w:t> </w:t>
      </w:r>
      <w:r>
        <w:rPr/>
        <w:t>nacional</w:t>
      </w:r>
      <w:r>
        <w:rPr>
          <w:spacing w:val="-5"/>
        </w:rPr>
        <w:t> </w:t>
      </w:r>
      <w:r>
        <w:rPr/>
        <w:t>mostró</w:t>
      </w:r>
      <w:r>
        <w:rPr>
          <w:spacing w:val="-5"/>
        </w:rPr>
        <w:t> </w:t>
      </w:r>
      <w:r>
        <w:rPr/>
        <w:t>disminuciones de</w:t>
      </w:r>
      <w:r>
        <w:rPr>
          <w:spacing w:val="5"/>
        </w:rPr>
        <w:t> </w:t>
      </w:r>
      <w:r>
        <w:rPr/>
        <w:t>0.7</w:t>
      </w:r>
      <w:r>
        <w:rPr>
          <w:spacing w:val="8"/>
        </w:rPr>
        <w:t> </w:t>
      </w:r>
      <w:r>
        <w:rPr/>
        <w:t>pp.</w:t>
      </w:r>
      <w:r>
        <w:rPr>
          <w:spacing w:val="7"/>
        </w:rPr>
        <w:t> </w:t>
      </w:r>
      <w:r>
        <w:rPr/>
        <w:t>respecto</w:t>
      </w:r>
      <w:r>
        <w:rPr>
          <w:spacing w:val="8"/>
        </w:rPr>
        <w:t> </w:t>
      </w:r>
      <w:r>
        <w:rPr/>
        <w:t>a</w:t>
      </w:r>
      <w:r>
        <w:rPr>
          <w:spacing w:val="7"/>
        </w:rPr>
        <w:t> </w:t>
      </w:r>
      <w:r>
        <w:rPr/>
        <w:t>julio</w:t>
      </w:r>
      <w:r>
        <w:rPr>
          <w:spacing w:val="8"/>
        </w:rPr>
        <w:t> </w:t>
      </w:r>
      <w:r>
        <w:rPr/>
        <w:t>del</w:t>
      </w:r>
      <w:r>
        <w:rPr>
          <w:spacing w:val="7"/>
        </w:rPr>
        <w:t> </w:t>
      </w:r>
      <w:r>
        <w:rPr/>
        <w:t>año</w:t>
      </w:r>
      <w:r>
        <w:rPr>
          <w:spacing w:val="8"/>
        </w:rPr>
        <w:t> </w:t>
      </w:r>
      <w:r>
        <w:rPr/>
        <w:t>pasado,</w:t>
      </w:r>
      <w:r>
        <w:rPr>
          <w:spacing w:val="7"/>
        </w:rPr>
        <w:t> </w:t>
      </w:r>
      <w:r>
        <w:rPr/>
        <w:t>y</w:t>
      </w:r>
      <w:r>
        <w:rPr>
          <w:spacing w:val="8"/>
        </w:rPr>
        <w:t> </w:t>
      </w:r>
      <w:r>
        <w:rPr/>
        <w:t>de</w:t>
      </w:r>
      <w:r>
        <w:rPr>
          <w:spacing w:val="8"/>
        </w:rPr>
        <w:t> </w:t>
      </w:r>
      <w:r>
        <w:rPr>
          <w:spacing w:val="-5"/>
        </w:rPr>
        <w:t>0.3</w:t>
      </w:r>
    </w:p>
    <w:p>
      <w:pPr>
        <w:pStyle w:val="BodyText"/>
        <w:ind w:left="709"/>
        <w:jc w:val="both"/>
        <w:rPr>
          <w:sz w:val="21"/>
        </w:rPr>
      </w:pPr>
      <w:r>
        <w:rPr/>
        <w:t>pp.</w:t>
      </w:r>
      <w:r>
        <w:rPr>
          <w:spacing w:val="-3"/>
        </w:rPr>
        <w:t> </w:t>
      </w:r>
      <w:r>
        <w:rPr/>
        <w:t>con</w:t>
      </w:r>
      <w:r>
        <w:rPr>
          <w:spacing w:val="-2"/>
        </w:rPr>
        <w:t> </w:t>
      </w:r>
      <w:r>
        <w:rPr/>
        <w:t>respecto</w:t>
      </w:r>
      <w:r>
        <w:rPr>
          <w:spacing w:val="-3"/>
        </w:rPr>
        <w:t> </w:t>
      </w:r>
      <w:r>
        <w:rPr/>
        <w:t>al</w:t>
      </w:r>
      <w:r>
        <w:rPr>
          <w:spacing w:val="-2"/>
        </w:rPr>
        <w:t> </w:t>
      </w:r>
      <w:r>
        <w:rPr/>
        <w:t>mes</w:t>
      </w:r>
      <w:r>
        <w:rPr>
          <w:spacing w:val="-2"/>
        </w:rPr>
        <w:t> anterior</w:t>
      </w:r>
      <w:r>
        <w:rPr>
          <w:spacing w:val="-2"/>
          <w:sz w:val="21"/>
        </w:rPr>
        <w:t>.</w:t>
      </w:r>
    </w:p>
    <w:p>
      <w:pPr>
        <w:pStyle w:val="BodyText"/>
        <w:spacing w:line="276" w:lineRule="auto" w:before="197"/>
        <w:ind w:left="709" w:right="6069"/>
        <w:jc w:val="both"/>
      </w:pPr>
      <w:r>
        <w:rPr/>
        <w:t>La tasa de inactividad registró aumentos de 0.7 pp. interanualmente, y de 0.3 pp. con respecto al mes </w:t>
      </w:r>
      <w:r>
        <w:rPr>
          <w:spacing w:val="-2"/>
        </w:rPr>
        <w:t>anterior.</w:t>
      </w:r>
    </w:p>
    <w:p>
      <w:pPr>
        <w:pStyle w:val="Heading1"/>
        <w:numPr>
          <w:ilvl w:val="0"/>
          <w:numId w:val="1"/>
        </w:numPr>
        <w:tabs>
          <w:tab w:pos="704" w:val="left" w:leader="none"/>
          <w:tab w:pos="709" w:val="left" w:leader="none"/>
        </w:tabs>
        <w:spacing w:line="276" w:lineRule="auto" w:before="158" w:after="0"/>
        <w:ind w:left="709" w:right="6071" w:hanging="387"/>
        <w:jc w:val="left"/>
        <w:rPr>
          <w:color w:val="006FC0"/>
        </w:rPr>
      </w:pPr>
      <w:r>
        <w:rPr>
          <w:color w:val="006FC0"/>
        </w:rPr>
        <w:t>Distribución</w:t>
      </w:r>
      <w:r>
        <w:rPr>
          <w:color w:val="006FC0"/>
          <w:spacing w:val="40"/>
        </w:rPr>
        <w:t> </w:t>
      </w:r>
      <w:r>
        <w:rPr>
          <w:color w:val="006FC0"/>
        </w:rPr>
        <w:t>de</w:t>
      </w:r>
      <w:r>
        <w:rPr>
          <w:color w:val="006FC0"/>
          <w:spacing w:val="40"/>
        </w:rPr>
        <w:t> </w:t>
      </w:r>
      <w:r>
        <w:rPr>
          <w:color w:val="006FC0"/>
        </w:rPr>
        <w:t>los</w:t>
      </w:r>
      <w:r>
        <w:rPr>
          <w:color w:val="006FC0"/>
          <w:spacing w:val="40"/>
        </w:rPr>
        <w:t> </w:t>
      </w:r>
      <w:r>
        <w:rPr>
          <w:color w:val="006FC0"/>
        </w:rPr>
        <w:t>Ocupados</w:t>
      </w:r>
      <w:r>
        <w:rPr>
          <w:color w:val="006FC0"/>
          <w:spacing w:val="40"/>
        </w:rPr>
        <w:t> </w:t>
      </w:r>
      <w:r>
        <w:rPr>
          <w:color w:val="006FC0"/>
        </w:rPr>
        <w:t>en</w:t>
      </w:r>
      <w:r>
        <w:rPr>
          <w:color w:val="006FC0"/>
          <w:spacing w:val="40"/>
        </w:rPr>
        <w:t> </w:t>
      </w:r>
      <w:r>
        <w:rPr>
          <w:color w:val="006FC0"/>
        </w:rPr>
        <w:t>el</w:t>
      </w:r>
      <w:r>
        <w:rPr>
          <w:color w:val="006FC0"/>
          <w:spacing w:val="40"/>
        </w:rPr>
        <w:t> </w:t>
      </w:r>
      <w:r>
        <w:rPr>
          <w:color w:val="006FC0"/>
        </w:rPr>
        <w:t>País</w:t>
      </w:r>
      <w:r>
        <w:rPr>
          <w:color w:val="006FC0"/>
          <w:spacing w:val="40"/>
        </w:rPr>
        <w:t> </w:t>
      </w:r>
      <w:r>
        <w:rPr>
          <w:color w:val="006FC0"/>
        </w:rPr>
        <w:t>por Actividad Económica y Categoría en el Empleo</w:t>
      </w:r>
    </w:p>
    <w:p>
      <w:pPr>
        <w:spacing w:before="159"/>
        <w:ind w:left="709" w:right="0" w:firstLine="0"/>
        <w:jc w:val="both"/>
        <w:rPr>
          <w:b/>
          <w:sz w:val="22"/>
        </w:rPr>
      </w:pPr>
      <w:r>
        <w:rPr>
          <w:b/>
          <w:sz w:val="22"/>
        </w:rPr>
        <w:t>Distribución</w:t>
      </w:r>
      <w:r>
        <w:rPr>
          <w:b/>
          <w:spacing w:val="-8"/>
          <w:sz w:val="22"/>
        </w:rPr>
        <w:t> </w:t>
      </w:r>
      <w:r>
        <w:rPr>
          <w:b/>
          <w:sz w:val="22"/>
        </w:rPr>
        <w:t>por</w:t>
      </w:r>
      <w:r>
        <w:rPr>
          <w:b/>
          <w:spacing w:val="-8"/>
          <w:sz w:val="22"/>
        </w:rPr>
        <w:t> </w:t>
      </w:r>
      <w:r>
        <w:rPr>
          <w:b/>
          <w:sz w:val="22"/>
        </w:rPr>
        <w:t>Actividades</w:t>
      </w:r>
      <w:r>
        <w:rPr>
          <w:b/>
          <w:spacing w:val="-7"/>
          <w:sz w:val="22"/>
        </w:rPr>
        <w:t> </w:t>
      </w:r>
      <w:r>
        <w:rPr>
          <w:b/>
          <w:spacing w:val="-2"/>
          <w:sz w:val="22"/>
        </w:rPr>
        <w:t>Económicas</w:t>
      </w:r>
    </w:p>
    <w:p>
      <w:pPr>
        <w:pStyle w:val="BodyText"/>
        <w:spacing w:line="276" w:lineRule="auto" w:before="118"/>
        <w:ind w:left="709" w:right="6068"/>
        <w:jc w:val="both"/>
      </w:pPr>
      <w:r>
        <w:rPr/>
        <w:drawing>
          <wp:anchor distT="0" distB="0" distL="0" distR="0" allowOverlap="1" layoutInCell="1" locked="0" behindDoc="0" simplePos="0" relativeHeight="15731200">
            <wp:simplePos x="0" y="0"/>
            <wp:positionH relativeFrom="page">
              <wp:posOffset>3870325</wp:posOffset>
            </wp:positionH>
            <wp:positionV relativeFrom="paragraph">
              <wp:posOffset>1388918</wp:posOffset>
            </wp:positionV>
            <wp:extent cx="3419475" cy="2332354"/>
            <wp:effectExtent l="0" t="0" r="0" b="0"/>
            <wp:wrapNone/>
            <wp:docPr id="26" name="Image 26"/>
            <wp:cNvGraphicFramePr>
              <a:graphicFrameLocks/>
            </wp:cNvGraphicFramePr>
            <a:graphic>
              <a:graphicData uri="http://schemas.openxmlformats.org/drawingml/2006/picture">
                <pic:pic>
                  <pic:nvPicPr>
                    <pic:cNvPr id="26" name="Image 26"/>
                    <pic:cNvPicPr/>
                  </pic:nvPicPr>
                  <pic:blipFill>
                    <a:blip r:embed="rId18" cstate="print"/>
                    <a:stretch>
                      <a:fillRect/>
                    </a:stretch>
                  </pic:blipFill>
                  <pic:spPr>
                    <a:xfrm>
                      <a:off x="0" y="0"/>
                      <a:ext cx="3419475" cy="2332354"/>
                    </a:xfrm>
                    <a:prstGeom prst="rect">
                      <a:avLst/>
                    </a:prstGeom>
                  </pic:spPr>
                </pic:pic>
              </a:graphicData>
            </a:graphic>
          </wp:anchor>
        </w:drawing>
      </w:r>
      <w:r>
        <w:rPr/>
        <w:t>En julio 2025, las actividades económicas con mayor participación en la ocupación fueron: Agropecuario, Caza, Silvicultura y Pesca (26.3%), Comercio (22.5%), Servicios comunales (18.6%) y la Industria Manufacturera (9.7%), que en conjunto concentraron el 77.1 por ciento del total de ocupados (77.7% en julio 2024).</w:t>
      </w:r>
    </w:p>
    <w:p>
      <w:pPr>
        <w:pStyle w:val="Heading1"/>
        <w:jc w:val="both"/>
      </w:pPr>
      <w:r>
        <w:rPr/>
        <w:t>Distribución</w:t>
      </w:r>
      <w:r>
        <w:rPr>
          <w:spacing w:val="-7"/>
        </w:rPr>
        <w:t> </w:t>
      </w:r>
      <w:r>
        <w:rPr/>
        <w:t>por</w:t>
      </w:r>
      <w:r>
        <w:rPr>
          <w:spacing w:val="-7"/>
        </w:rPr>
        <w:t> </w:t>
      </w:r>
      <w:r>
        <w:rPr/>
        <w:t>Categoría</w:t>
      </w:r>
      <w:r>
        <w:rPr>
          <w:spacing w:val="-7"/>
        </w:rPr>
        <w:t> </w:t>
      </w:r>
      <w:r>
        <w:rPr>
          <w:spacing w:val="-2"/>
        </w:rPr>
        <w:t>Ocupacional</w:t>
      </w:r>
    </w:p>
    <w:p>
      <w:pPr>
        <w:pStyle w:val="BodyText"/>
        <w:spacing w:line="276" w:lineRule="auto" w:before="197"/>
        <w:ind w:left="709" w:right="6068"/>
        <w:jc w:val="both"/>
      </w:pPr>
      <w:r>
        <w:rPr/>
        <w:t>En</w:t>
      </w:r>
      <w:r>
        <w:rPr>
          <w:spacing w:val="-3"/>
        </w:rPr>
        <w:t> </w:t>
      </w:r>
      <w:r>
        <w:rPr/>
        <w:t>lo</w:t>
      </w:r>
      <w:r>
        <w:rPr>
          <w:spacing w:val="-3"/>
        </w:rPr>
        <w:t> </w:t>
      </w:r>
      <w:r>
        <w:rPr/>
        <w:t>que</w:t>
      </w:r>
      <w:r>
        <w:rPr>
          <w:spacing w:val="-3"/>
        </w:rPr>
        <w:t> </w:t>
      </w:r>
      <w:r>
        <w:rPr/>
        <w:t>respecta</w:t>
      </w:r>
      <w:r>
        <w:rPr>
          <w:spacing w:val="-3"/>
        </w:rPr>
        <w:t> </w:t>
      </w:r>
      <w:r>
        <w:rPr/>
        <w:t>a</w:t>
      </w:r>
      <w:r>
        <w:rPr>
          <w:spacing w:val="-3"/>
        </w:rPr>
        <w:t> </w:t>
      </w:r>
      <w:r>
        <w:rPr/>
        <w:t>la</w:t>
      </w:r>
      <w:r>
        <w:rPr>
          <w:spacing w:val="-3"/>
        </w:rPr>
        <w:t> </w:t>
      </w:r>
      <w:r>
        <w:rPr/>
        <w:t>distribución</w:t>
      </w:r>
      <w:r>
        <w:rPr>
          <w:spacing w:val="-3"/>
        </w:rPr>
        <w:t> </w:t>
      </w:r>
      <w:r>
        <w:rPr/>
        <w:t>de</w:t>
      </w:r>
      <w:r>
        <w:rPr>
          <w:spacing w:val="-3"/>
        </w:rPr>
        <w:t> </w:t>
      </w:r>
      <w:r>
        <w:rPr/>
        <w:t>los</w:t>
      </w:r>
      <w:r>
        <w:rPr>
          <w:spacing w:val="-3"/>
        </w:rPr>
        <w:t> </w:t>
      </w:r>
      <w:r>
        <w:rPr/>
        <w:t>ocupados por categoría ocupacional, la participación de los Asalariados (45.9%) mostró una disminución mensual de 0.6 pp., y de 0.5 pp. interanualmente. Por</w:t>
      </w:r>
      <w:r>
        <w:rPr>
          <w:spacing w:val="-5"/>
        </w:rPr>
        <w:t> </w:t>
      </w:r>
      <w:r>
        <w:rPr/>
        <w:t>su</w:t>
      </w:r>
      <w:r>
        <w:rPr>
          <w:spacing w:val="-5"/>
        </w:rPr>
        <w:t> </w:t>
      </w:r>
      <w:r>
        <w:rPr/>
        <w:t>parte,</w:t>
      </w:r>
      <w:r>
        <w:rPr>
          <w:spacing w:val="-5"/>
        </w:rPr>
        <w:t> </w:t>
      </w:r>
      <w:r>
        <w:rPr/>
        <w:t>la</w:t>
      </w:r>
      <w:r>
        <w:rPr>
          <w:spacing w:val="-5"/>
        </w:rPr>
        <w:t> </w:t>
      </w:r>
      <w:r>
        <w:rPr/>
        <w:t>participación</w:t>
      </w:r>
      <w:r>
        <w:rPr>
          <w:spacing w:val="-5"/>
        </w:rPr>
        <w:t> </w:t>
      </w:r>
      <w:r>
        <w:rPr/>
        <w:t>de</w:t>
      </w:r>
      <w:r>
        <w:rPr>
          <w:spacing w:val="-5"/>
        </w:rPr>
        <w:t> </w:t>
      </w:r>
      <w:r>
        <w:rPr/>
        <w:t>los</w:t>
      </w:r>
      <w:r>
        <w:rPr>
          <w:spacing w:val="-5"/>
        </w:rPr>
        <w:t> </w:t>
      </w:r>
      <w:r>
        <w:rPr/>
        <w:t>trabajadores</w:t>
      </w:r>
      <w:r>
        <w:rPr>
          <w:spacing w:val="-5"/>
        </w:rPr>
        <w:t> </w:t>
      </w:r>
      <w:r>
        <w:rPr/>
        <w:t>por Cuenta Propia (36.0%) disminuyó en 0.4 pp. con respecto al mes anterior, y de 0.8 pp. interanualmente. Finalmente, la participación de los Trabajadores No Remunerados se ubicó en 11.6</w:t>
      </w:r>
      <w:r>
        <w:rPr>
          <w:spacing w:val="40"/>
        </w:rPr>
        <w:t> </w:t>
      </w:r>
      <w:r>
        <w:rPr/>
        <w:t>por ciento y la de los Empleadores en 6.6 por</w:t>
      </w:r>
      <w:r>
        <w:rPr>
          <w:spacing w:val="40"/>
        </w:rPr>
        <w:t> </w:t>
      </w:r>
      <w:r>
        <w:rPr>
          <w:spacing w:val="-2"/>
        </w:rPr>
        <w:t>ciento.</w:t>
      </w:r>
    </w:p>
    <w:p>
      <w:pPr>
        <w:pStyle w:val="BodyText"/>
        <w:spacing w:after="0" w:line="276" w:lineRule="auto"/>
        <w:jc w:val="both"/>
        <w:sectPr>
          <w:headerReference w:type="default" r:id="rId14"/>
          <w:footerReference w:type="default" r:id="rId15"/>
          <w:pgSz w:w="12240" w:h="15840"/>
          <w:pgMar w:header="99" w:footer="1239" w:top="1180" w:bottom="1420" w:left="0" w:right="360"/>
        </w:sectPr>
      </w:pPr>
    </w:p>
    <w:p>
      <w:pPr>
        <w:pStyle w:val="BodyText"/>
        <w:spacing w:before="207"/>
      </w:pPr>
    </w:p>
    <w:p>
      <w:pPr>
        <w:pStyle w:val="Heading1"/>
        <w:numPr>
          <w:ilvl w:val="0"/>
          <w:numId w:val="1"/>
        </w:numPr>
        <w:tabs>
          <w:tab w:pos="706" w:val="left" w:leader="none"/>
        </w:tabs>
        <w:spacing w:line="240" w:lineRule="auto" w:before="0" w:after="0"/>
        <w:ind w:left="706" w:right="0" w:hanging="475"/>
        <w:jc w:val="left"/>
        <w:rPr>
          <w:rFonts w:ascii="Gill Sans MT"/>
          <w:color w:val="006FC0"/>
        </w:rPr>
      </w:pPr>
      <w:r>
        <w:rPr>
          <w:rFonts w:ascii="Gill Sans MT"/>
        </w:rPr>
        <w:drawing>
          <wp:anchor distT="0" distB="0" distL="0" distR="0" allowOverlap="1" layoutInCell="1" locked="0" behindDoc="0" simplePos="0" relativeHeight="15733248">
            <wp:simplePos x="0" y="0"/>
            <wp:positionH relativeFrom="page">
              <wp:posOffset>3870325</wp:posOffset>
            </wp:positionH>
            <wp:positionV relativeFrom="paragraph">
              <wp:posOffset>923970</wp:posOffset>
            </wp:positionV>
            <wp:extent cx="3419475" cy="1153159"/>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9" cstate="print"/>
                    <a:stretch>
                      <a:fillRect/>
                    </a:stretch>
                  </pic:blipFill>
                  <pic:spPr>
                    <a:xfrm>
                      <a:off x="0" y="0"/>
                      <a:ext cx="3419475" cy="1153159"/>
                    </a:xfrm>
                    <a:prstGeom prst="rect">
                      <a:avLst/>
                    </a:prstGeom>
                  </pic:spPr>
                </pic:pic>
              </a:graphicData>
            </a:graphic>
          </wp:anchor>
        </w:drawing>
      </w:r>
      <w:r>
        <w:rPr>
          <w:rFonts w:ascii="Gill Sans MT"/>
          <w:color w:val="006FC0"/>
          <w:w w:val="120"/>
        </w:rPr>
        <w:t>Indicadores</w:t>
      </w:r>
      <w:r>
        <w:rPr>
          <w:rFonts w:ascii="Gill Sans MT"/>
          <w:color w:val="006FC0"/>
          <w:spacing w:val="-5"/>
          <w:w w:val="120"/>
        </w:rPr>
        <w:t> </w:t>
      </w:r>
      <w:r>
        <w:rPr>
          <w:rFonts w:ascii="Gill Sans MT"/>
          <w:color w:val="006FC0"/>
          <w:w w:val="120"/>
        </w:rPr>
        <w:t>por</w:t>
      </w:r>
      <w:r>
        <w:rPr>
          <w:rFonts w:ascii="Gill Sans MT"/>
          <w:color w:val="006FC0"/>
          <w:spacing w:val="-4"/>
          <w:w w:val="120"/>
        </w:rPr>
        <w:t> sexo</w:t>
      </w:r>
    </w:p>
    <w:p>
      <w:pPr>
        <w:pStyle w:val="BodyText"/>
        <w:spacing w:before="189"/>
        <w:rPr>
          <w:rFonts w:ascii="Gill Sans MT"/>
          <w:b/>
          <w:sz w:val="20"/>
        </w:rPr>
      </w:pPr>
      <w:r>
        <w:rPr>
          <w:rFonts w:ascii="Gill Sans MT"/>
          <w:b/>
          <w:sz w:val="20"/>
        </w:rPr>
        <mc:AlternateContent>
          <mc:Choice Requires="wps">
            <w:drawing>
              <wp:anchor distT="0" distB="0" distL="0" distR="0" allowOverlap="1" layoutInCell="1" locked="0" behindDoc="1" simplePos="0" relativeHeight="487591424">
                <wp:simplePos x="0" y="0"/>
                <wp:positionH relativeFrom="page">
                  <wp:posOffset>346075</wp:posOffset>
                </wp:positionH>
                <wp:positionV relativeFrom="paragraph">
                  <wp:posOffset>283047</wp:posOffset>
                </wp:positionV>
                <wp:extent cx="6661150" cy="342900"/>
                <wp:effectExtent l="0" t="0" r="0" b="0"/>
                <wp:wrapTopAndBottom/>
                <wp:docPr id="28" name="Group 28"/>
                <wp:cNvGraphicFramePr>
                  <a:graphicFrameLocks/>
                </wp:cNvGraphicFramePr>
                <a:graphic>
                  <a:graphicData uri="http://schemas.microsoft.com/office/word/2010/wordprocessingGroup">
                    <wpg:wgp>
                      <wpg:cNvPr id="28" name="Group 28"/>
                      <wpg:cNvGrpSpPr/>
                      <wpg:grpSpPr>
                        <a:xfrm>
                          <a:off x="0" y="0"/>
                          <a:ext cx="6661150" cy="342900"/>
                          <a:chExt cx="6661150" cy="342900"/>
                        </a:xfrm>
                      </wpg:grpSpPr>
                      <wps:wsp>
                        <wps:cNvPr id="29" name="Graphic 29"/>
                        <wps:cNvSpPr/>
                        <wps:spPr>
                          <a:xfrm>
                            <a:off x="0" y="0"/>
                            <a:ext cx="6661150" cy="342900"/>
                          </a:xfrm>
                          <a:custGeom>
                            <a:avLst/>
                            <a:gdLst/>
                            <a:ahLst/>
                            <a:cxnLst/>
                            <a:rect l="l" t="t" r="r" b="b"/>
                            <a:pathLst>
                              <a:path w="6661150" h="342900">
                                <a:moveTo>
                                  <a:pt x="6661150" y="0"/>
                                </a:moveTo>
                                <a:lnTo>
                                  <a:pt x="57151" y="0"/>
                                </a:lnTo>
                                <a:lnTo>
                                  <a:pt x="34994" y="4520"/>
                                </a:lnTo>
                                <a:lnTo>
                                  <a:pt x="16818" y="16816"/>
                                </a:lnTo>
                                <a:lnTo>
                                  <a:pt x="4520" y="34991"/>
                                </a:lnTo>
                                <a:lnTo>
                                  <a:pt x="0" y="57150"/>
                                </a:lnTo>
                                <a:lnTo>
                                  <a:pt x="0" y="342900"/>
                                </a:lnTo>
                                <a:lnTo>
                                  <a:pt x="6604000" y="342900"/>
                                </a:lnTo>
                                <a:lnTo>
                                  <a:pt x="6626158" y="338379"/>
                                </a:lnTo>
                                <a:lnTo>
                                  <a:pt x="6644333" y="326083"/>
                                </a:lnTo>
                                <a:lnTo>
                                  <a:pt x="6656629" y="307908"/>
                                </a:lnTo>
                                <a:lnTo>
                                  <a:pt x="6661150" y="285750"/>
                                </a:lnTo>
                                <a:lnTo>
                                  <a:pt x="6661150" y="0"/>
                                </a:lnTo>
                                <a:close/>
                              </a:path>
                            </a:pathLst>
                          </a:custGeom>
                          <a:solidFill>
                            <a:srgbClr val="4471C4"/>
                          </a:solidFill>
                        </wps:spPr>
                        <wps:bodyPr wrap="square" lIns="0" tIns="0" rIns="0" bIns="0" rtlCol="0">
                          <a:prstTxWarp prst="textNoShape">
                            <a:avLst/>
                          </a:prstTxWarp>
                          <a:noAutofit/>
                        </wps:bodyPr>
                      </wps:wsp>
                      <wps:wsp>
                        <wps:cNvPr id="30" name="Textbox 30"/>
                        <wps:cNvSpPr txBox="1"/>
                        <wps:spPr>
                          <a:xfrm>
                            <a:off x="0" y="0"/>
                            <a:ext cx="6661150" cy="342900"/>
                          </a:xfrm>
                          <a:prstGeom prst="rect">
                            <a:avLst/>
                          </a:prstGeom>
                        </wps:spPr>
                        <wps:txbx>
                          <w:txbxContent>
                            <w:p>
                              <w:pPr>
                                <w:spacing w:before="113"/>
                                <w:ind w:left="280" w:right="0" w:firstLine="0"/>
                                <w:jc w:val="center"/>
                                <w:rPr>
                                  <w:b/>
                                  <w:sz w:val="24"/>
                                </w:rPr>
                              </w:pPr>
                              <w:r>
                                <w:rPr>
                                  <w:b/>
                                  <w:color w:val="FFFFFF"/>
                                  <w:sz w:val="24"/>
                                </w:rPr>
                                <w:t>Tasa</w:t>
                              </w:r>
                              <w:r>
                                <w:rPr>
                                  <w:b/>
                                  <w:color w:val="FFFFFF"/>
                                  <w:spacing w:val="-6"/>
                                  <w:sz w:val="24"/>
                                </w:rPr>
                                <w:t> </w:t>
                              </w:r>
                              <w:r>
                                <w:rPr>
                                  <w:b/>
                                  <w:color w:val="FFFFFF"/>
                                  <w:sz w:val="24"/>
                                </w:rPr>
                                <w:t>de</w:t>
                              </w:r>
                              <w:r>
                                <w:rPr>
                                  <w:b/>
                                  <w:color w:val="FFFFFF"/>
                                  <w:spacing w:val="-3"/>
                                  <w:sz w:val="24"/>
                                </w:rPr>
                                <w:t> </w:t>
                              </w:r>
                              <w:r>
                                <w:rPr>
                                  <w:b/>
                                  <w:color w:val="FFFFFF"/>
                                  <w:sz w:val="24"/>
                                </w:rPr>
                                <w:t>Participación</w:t>
                              </w:r>
                              <w:r>
                                <w:rPr>
                                  <w:b/>
                                  <w:color w:val="FFFFFF"/>
                                  <w:spacing w:val="-3"/>
                                  <w:sz w:val="24"/>
                                </w:rPr>
                                <w:t> </w:t>
                              </w:r>
                              <w:r>
                                <w:rPr>
                                  <w:b/>
                                  <w:color w:val="FFFFFF"/>
                                  <w:sz w:val="24"/>
                                </w:rPr>
                                <w:t>e</w:t>
                              </w:r>
                              <w:r>
                                <w:rPr>
                                  <w:b/>
                                  <w:color w:val="FFFFFF"/>
                                  <w:spacing w:val="-3"/>
                                  <w:sz w:val="24"/>
                                </w:rPr>
                                <w:t> </w:t>
                              </w:r>
                              <w:r>
                                <w:rPr>
                                  <w:b/>
                                  <w:color w:val="FFFFFF"/>
                                  <w:sz w:val="24"/>
                                </w:rPr>
                                <w:t>Inactividad</w:t>
                              </w:r>
                              <w:r>
                                <w:rPr>
                                  <w:b/>
                                  <w:color w:val="FFFFFF"/>
                                  <w:spacing w:val="-3"/>
                                  <w:sz w:val="24"/>
                                </w:rPr>
                                <w:t> </w:t>
                              </w:r>
                              <w:r>
                                <w:rPr>
                                  <w:b/>
                                  <w:color w:val="FFFFFF"/>
                                  <w:sz w:val="24"/>
                                </w:rPr>
                                <w:t>por</w:t>
                              </w:r>
                              <w:r>
                                <w:rPr>
                                  <w:b/>
                                  <w:color w:val="FFFFFF"/>
                                  <w:spacing w:val="-3"/>
                                  <w:sz w:val="24"/>
                                </w:rPr>
                                <w:t> </w:t>
                              </w:r>
                              <w:r>
                                <w:rPr>
                                  <w:b/>
                                  <w:color w:val="FFFFFF"/>
                                  <w:spacing w:val="-4"/>
                                  <w:sz w:val="24"/>
                                </w:rPr>
                                <w:t>sexo</w:t>
                              </w:r>
                            </w:p>
                          </w:txbxContent>
                        </wps:txbx>
                        <wps:bodyPr wrap="square" lIns="0" tIns="0" rIns="0" bIns="0" rtlCol="0">
                          <a:noAutofit/>
                        </wps:bodyPr>
                      </wps:wsp>
                    </wpg:wgp>
                  </a:graphicData>
                </a:graphic>
              </wp:anchor>
            </w:drawing>
          </mc:Choice>
          <mc:Fallback>
            <w:pict>
              <v:group style="position:absolute;margin-left:27.25pt;margin-top:22.287216pt;width:524.5pt;height:27pt;mso-position-horizontal-relative:page;mso-position-vertical-relative:paragraph;z-index:-15725056;mso-wrap-distance-left:0;mso-wrap-distance-right:0" id="docshapegroup11" coordorigin="545,446" coordsize="10490,540">
                <v:shape style="position:absolute;left:545;top:445;width:10490;height:540" id="docshape12" coordorigin="545,446" coordsize="10490,540" path="m11035,446l635,446,600,453,571,472,552,501,545,536,545,986,10945,986,10980,979,11009,959,11028,931,11035,896,11035,446xe" filled="true" fillcolor="#4471c4" stroked="false">
                  <v:path arrowok="t"/>
                  <v:fill type="solid"/>
                </v:shape>
                <v:shape style="position:absolute;left:545;top:445;width:10490;height:540" type="#_x0000_t202" id="docshape13" filled="false" stroked="false">
                  <v:textbox inset="0,0,0,0">
                    <w:txbxContent>
                      <w:p>
                        <w:pPr>
                          <w:spacing w:before="113"/>
                          <w:ind w:left="280" w:right="0" w:firstLine="0"/>
                          <w:jc w:val="center"/>
                          <w:rPr>
                            <w:b/>
                            <w:sz w:val="24"/>
                          </w:rPr>
                        </w:pPr>
                        <w:r>
                          <w:rPr>
                            <w:b/>
                            <w:color w:val="FFFFFF"/>
                            <w:sz w:val="24"/>
                          </w:rPr>
                          <w:t>Tasa</w:t>
                        </w:r>
                        <w:r>
                          <w:rPr>
                            <w:b/>
                            <w:color w:val="FFFFFF"/>
                            <w:spacing w:val="-6"/>
                            <w:sz w:val="24"/>
                          </w:rPr>
                          <w:t> </w:t>
                        </w:r>
                        <w:r>
                          <w:rPr>
                            <w:b/>
                            <w:color w:val="FFFFFF"/>
                            <w:sz w:val="24"/>
                          </w:rPr>
                          <w:t>de</w:t>
                        </w:r>
                        <w:r>
                          <w:rPr>
                            <w:b/>
                            <w:color w:val="FFFFFF"/>
                            <w:spacing w:val="-3"/>
                            <w:sz w:val="24"/>
                          </w:rPr>
                          <w:t> </w:t>
                        </w:r>
                        <w:r>
                          <w:rPr>
                            <w:b/>
                            <w:color w:val="FFFFFF"/>
                            <w:sz w:val="24"/>
                          </w:rPr>
                          <w:t>Participación</w:t>
                        </w:r>
                        <w:r>
                          <w:rPr>
                            <w:b/>
                            <w:color w:val="FFFFFF"/>
                            <w:spacing w:val="-3"/>
                            <w:sz w:val="24"/>
                          </w:rPr>
                          <w:t> </w:t>
                        </w:r>
                        <w:r>
                          <w:rPr>
                            <w:b/>
                            <w:color w:val="FFFFFF"/>
                            <w:sz w:val="24"/>
                          </w:rPr>
                          <w:t>e</w:t>
                        </w:r>
                        <w:r>
                          <w:rPr>
                            <w:b/>
                            <w:color w:val="FFFFFF"/>
                            <w:spacing w:val="-3"/>
                            <w:sz w:val="24"/>
                          </w:rPr>
                          <w:t> </w:t>
                        </w:r>
                        <w:r>
                          <w:rPr>
                            <w:b/>
                            <w:color w:val="FFFFFF"/>
                            <w:sz w:val="24"/>
                          </w:rPr>
                          <w:t>Inactividad</w:t>
                        </w:r>
                        <w:r>
                          <w:rPr>
                            <w:b/>
                            <w:color w:val="FFFFFF"/>
                            <w:spacing w:val="-3"/>
                            <w:sz w:val="24"/>
                          </w:rPr>
                          <w:t> </w:t>
                        </w:r>
                        <w:r>
                          <w:rPr>
                            <w:b/>
                            <w:color w:val="FFFFFF"/>
                            <w:sz w:val="24"/>
                          </w:rPr>
                          <w:t>por</w:t>
                        </w:r>
                        <w:r>
                          <w:rPr>
                            <w:b/>
                            <w:color w:val="FFFFFF"/>
                            <w:spacing w:val="-3"/>
                            <w:sz w:val="24"/>
                          </w:rPr>
                          <w:t> </w:t>
                        </w:r>
                        <w:r>
                          <w:rPr>
                            <w:b/>
                            <w:color w:val="FFFFFF"/>
                            <w:spacing w:val="-4"/>
                            <w:sz w:val="24"/>
                          </w:rPr>
                          <w:t>sexo</w:t>
                        </w:r>
                      </w:p>
                    </w:txbxContent>
                  </v:textbox>
                  <w10:wrap type="none"/>
                </v:shape>
                <w10:wrap type="topAndBottom"/>
              </v:group>
            </w:pict>
          </mc:Fallback>
        </mc:AlternateContent>
      </w:r>
    </w:p>
    <w:p>
      <w:pPr>
        <w:pStyle w:val="BodyText"/>
        <w:spacing w:line="276" w:lineRule="auto" w:before="217"/>
        <w:ind w:left="709" w:right="6068"/>
        <w:jc w:val="both"/>
      </w:pPr>
      <w:r>
        <w:rPr/>
        <w:t>En julio de 2025, la tasa de participación en el país fue mayor para los hombres (77.7%) que la registrada para las mujeres (55.7%). Estos resultados fueron similares a los observados en</w:t>
      </w:r>
      <w:r>
        <w:rPr>
          <w:spacing w:val="40"/>
        </w:rPr>
        <w:t> </w:t>
      </w:r>
      <w:r>
        <w:rPr/>
        <w:t>julio 2024. Mientras que la tasa de Inactividad fue menor para los hombres (22.3%) respecto a la tasa de las mujeres (44.3%).</w:t>
      </w:r>
    </w:p>
    <w:p>
      <w:pPr>
        <w:pStyle w:val="BodyText"/>
        <w:spacing w:before="268"/>
        <w:rPr>
          <w:sz w:val="24"/>
        </w:rPr>
      </w:pPr>
    </w:p>
    <w:p>
      <w:pPr>
        <w:spacing w:before="0"/>
        <w:ind w:left="0" w:right="52" w:firstLine="0"/>
        <w:jc w:val="center"/>
        <w:rPr>
          <w:b/>
          <w:sz w:val="24"/>
        </w:rPr>
      </w:pPr>
      <w:r>
        <w:rPr>
          <w:b/>
          <w:sz w:val="24"/>
        </w:rPr>
        <mc:AlternateContent>
          <mc:Choice Requires="wps">
            <w:drawing>
              <wp:anchor distT="0" distB="0" distL="0" distR="0" allowOverlap="1" layoutInCell="1" locked="0" behindDoc="1" simplePos="0" relativeHeight="487424512">
                <wp:simplePos x="0" y="0"/>
                <wp:positionH relativeFrom="page">
                  <wp:posOffset>395604</wp:posOffset>
                </wp:positionH>
                <wp:positionV relativeFrom="paragraph">
                  <wp:posOffset>-71623</wp:posOffset>
                </wp:positionV>
                <wp:extent cx="6894195" cy="1510030"/>
                <wp:effectExtent l="0" t="0" r="0" b="0"/>
                <wp:wrapNone/>
                <wp:docPr id="31" name="Group 31"/>
                <wp:cNvGraphicFramePr>
                  <a:graphicFrameLocks/>
                </wp:cNvGraphicFramePr>
                <a:graphic>
                  <a:graphicData uri="http://schemas.microsoft.com/office/word/2010/wordprocessingGroup">
                    <wpg:wgp>
                      <wpg:cNvPr id="31" name="Group 31"/>
                      <wpg:cNvGrpSpPr/>
                      <wpg:grpSpPr>
                        <a:xfrm>
                          <a:off x="0" y="0"/>
                          <a:ext cx="6894195" cy="1510030"/>
                          <a:chExt cx="6894195" cy="1510030"/>
                        </a:xfrm>
                      </wpg:grpSpPr>
                      <pic:pic>
                        <pic:nvPicPr>
                          <pic:cNvPr id="32" name="Image 32"/>
                          <pic:cNvPicPr/>
                        </pic:nvPicPr>
                        <pic:blipFill>
                          <a:blip r:embed="rId20" cstate="print"/>
                          <a:stretch>
                            <a:fillRect/>
                          </a:stretch>
                        </pic:blipFill>
                        <pic:spPr>
                          <a:xfrm>
                            <a:off x="3474720" y="356349"/>
                            <a:ext cx="3419475" cy="1153159"/>
                          </a:xfrm>
                          <a:prstGeom prst="rect">
                            <a:avLst/>
                          </a:prstGeom>
                        </pic:spPr>
                      </pic:pic>
                      <wps:wsp>
                        <wps:cNvPr id="33" name="Graphic 33"/>
                        <wps:cNvSpPr/>
                        <wps:spPr>
                          <a:xfrm>
                            <a:off x="0" y="0"/>
                            <a:ext cx="6539230" cy="342900"/>
                          </a:xfrm>
                          <a:custGeom>
                            <a:avLst/>
                            <a:gdLst/>
                            <a:ahLst/>
                            <a:cxnLst/>
                            <a:rect l="l" t="t" r="r" b="b"/>
                            <a:pathLst>
                              <a:path w="6539230" h="342900">
                                <a:moveTo>
                                  <a:pt x="6539230" y="0"/>
                                </a:moveTo>
                                <a:lnTo>
                                  <a:pt x="57151" y="0"/>
                                </a:lnTo>
                                <a:lnTo>
                                  <a:pt x="34994" y="4520"/>
                                </a:lnTo>
                                <a:lnTo>
                                  <a:pt x="16818" y="16816"/>
                                </a:lnTo>
                                <a:lnTo>
                                  <a:pt x="4520" y="34991"/>
                                </a:lnTo>
                                <a:lnTo>
                                  <a:pt x="0" y="57150"/>
                                </a:lnTo>
                                <a:lnTo>
                                  <a:pt x="0" y="342900"/>
                                </a:lnTo>
                                <a:lnTo>
                                  <a:pt x="6482080" y="342900"/>
                                </a:lnTo>
                                <a:lnTo>
                                  <a:pt x="6504238" y="338379"/>
                                </a:lnTo>
                                <a:lnTo>
                                  <a:pt x="6522413" y="326083"/>
                                </a:lnTo>
                                <a:lnTo>
                                  <a:pt x="6534709" y="307908"/>
                                </a:lnTo>
                                <a:lnTo>
                                  <a:pt x="6539230" y="285750"/>
                                </a:lnTo>
                                <a:lnTo>
                                  <a:pt x="6539230" y="0"/>
                                </a:lnTo>
                                <a:close/>
                              </a:path>
                            </a:pathLst>
                          </a:custGeom>
                          <a:solidFill>
                            <a:srgbClr val="4471C4"/>
                          </a:solidFill>
                        </wps:spPr>
                        <wps:bodyPr wrap="square" lIns="0" tIns="0" rIns="0" bIns="0" rtlCol="0">
                          <a:prstTxWarp prst="textNoShape">
                            <a:avLst/>
                          </a:prstTxWarp>
                          <a:noAutofit/>
                        </wps:bodyPr>
                      </wps:wsp>
                    </wpg:wgp>
                  </a:graphicData>
                </a:graphic>
              </wp:anchor>
            </w:drawing>
          </mc:Choice>
          <mc:Fallback>
            <w:pict>
              <v:group style="position:absolute;margin-left:31.15pt;margin-top:-5.639681pt;width:542.85pt;height:118.9pt;mso-position-horizontal-relative:page;mso-position-vertical-relative:paragraph;z-index:-15891968" id="docshapegroup14" coordorigin="623,-113" coordsize="10857,2378">
                <v:shape style="position:absolute;left:6095;top:448;width:5385;height:1816" type="#_x0000_t75" id="docshape15" stroked="false">
                  <v:imagedata r:id="rId20" o:title=""/>
                </v:shape>
                <v:shape style="position:absolute;left:623;top:-113;width:10298;height:540" id="docshape16" coordorigin="623,-113" coordsize="10298,540" path="m10921,-113l713,-113,678,-106,649,-86,630,-58,623,-23,623,427,10831,427,10866,420,10895,401,10914,372,10921,337,10921,-113xe" filled="true" fillcolor="#4471c4" stroked="false">
                  <v:path arrowok="t"/>
                  <v:fill type="solid"/>
                </v:shape>
                <w10:wrap type="none"/>
              </v:group>
            </w:pict>
          </mc:Fallback>
        </mc:AlternateContent>
      </w:r>
      <w:r>
        <w:rPr>
          <w:b/>
          <w:color w:val="FFFFFF"/>
          <w:sz w:val="24"/>
        </w:rPr>
        <w:t>Tasa</w:t>
      </w:r>
      <w:r>
        <w:rPr>
          <w:b/>
          <w:color w:val="FFFFFF"/>
          <w:spacing w:val="-2"/>
          <w:sz w:val="24"/>
        </w:rPr>
        <w:t> </w:t>
      </w:r>
      <w:r>
        <w:rPr>
          <w:b/>
          <w:color w:val="FFFFFF"/>
          <w:sz w:val="24"/>
        </w:rPr>
        <w:t>de</w:t>
      </w:r>
      <w:r>
        <w:rPr>
          <w:b/>
          <w:color w:val="FFFFFF"/>
          <w:spacing w:val="-2"/>
          <w:sz w:val="24"/>
        </w:rPr>
        <w:t> </w:t>
      </w:r>
      <w:r>
        <w:rPr>
          <w:b/>
          <w:color w:val="FFFFFF"/>
          <w:sz w:val="24"/>
        </w:rPr>
        <w:t>Ocupación</w:t>
      </w:r>
      <w:r>
        <w:rPr>
          <w:b/>
          <w:color w:val="FFFFFF"/>
          <w:spacing w:val="-2"/>
          <w:sz w:val="24"/>
        </w:rPr>
        <w:t> </w:t>
      </w:r>
      <w:r>
        <w:rPr>
          <w:b/>
          <w:color w:val="FFFFFF"/>
          <w:sz w:val="24"/>
        </w:rPr>
        <w:t>y</w:t>
      </w:r>
      <w:r>
        <w:rPr>
          <w:b/>
          <w:color w:val="FFFFFF"/>
          <w:spacing w:val="-2"/>
          <w:sz w:val="24"/>
        </w:rPr>
        <w:t> </w:t>
      </w:r>
      <w:r>
        <w:rPr>
          <w:b/>
          <w:color w:val="FFFFFF"/>
          <w:sz w:val="24"/>
        </w:rPr>
        <w:t>Presión</w:t>
      </w:r>
      <w:r>
        <w:rPr>
          <w:b/>
          <w:color w:val="FFFFFF"/>
          <w:spacing w:val="-2"/>
          <w:sz w:val="24"/>
        </w:rPr>
        <w:t> </w:t>
      </w:r>
      <w:r>
        <w:rPr>
          <w:b/>
          <w:color w:val="FFFFFF"/>
          <w:sz w:val="24"/>
        </w:rPr>
        <w:t>por</w:t>
      </w:r>
      <w:r>
        <w:rPr>
          <w:b/>
          <w:color w:val="FFFFFF"/>
          <w:spacing w:val="-1"/>
          <w:sz w:val="24"/>
        </w:rPr>
        <w:t> </w:t>
      </w:r>
      <w:r>
        <w:rPr>
          <w:b/>
          <w:color w:val="FFFFFF"/>
          <w:spacing w:val="-4"/>
          <w:sz w:val="24"/>
        </w:rPr>
        <w:t>sexo</w:t>
      </w:r>
    </w:p>
    <w:p>
      <w:pPr>
        <w:pStyle w:val="BodyText"/>
        <w:spacing w:before="218"/>
        <w:rPr>
          <w:b/>
        </w:rPr>
      </w:pPr>
    </w:p>
    <w:p>
      <w:pPr>
        <w:pStyle w:val="BodyText"/>
        <w:spacing w:line="276" w:lineRule="auto"/>
        <w:ind w:left="709" w:right="6068"/>
        <w:jc w:val="both"/>
      </w:pPr>
      <w:r>
        <w:rPr/>
        <w:t>La tasa de ocupación en el país, en julio 2025, fue igual para los hombres (97.6%) que la observada para las mujeres. Estos resultados difieren a los observados en julio 2024, donde la tasa de ocupación fue mayor para los hombres (97.9%) que para las mujeres (96.8%). La tasa de presión en julio 2025 fue mayor para los hombres (6.6%) que para las mujeres (6.3%).</w:t>
      </w:r>
    </w:p>
    <w:p>
      <w:pPr>
        <w:pStyle w:val="BodyText"/>
        <w:spacing w:before="164"/>
        <w:rPr>
          <w:sz w:val="20"/>
        </w:rPr>
      </w:pPr>
      <w:r>
        <w:rPr>
          <w:sz w:val="20"/>
        </w:rPr>
        <mc:AlternateContent>
          <mc:Choice Requires="wps">
            <w:drawing>
              <wp:anchor distT="0" distB="0" distL="0" distR="0" allowOverlap="1" layoutInCell="1" locked="0" behindDoc="1" simplePos="0" relativeHeight="487591936">
                <wp:simplePos x="0" y="0"/>
                <wp:positionH relativeFrom="page">
                  <wp:posOffset>395604</wp:posOffset>
                </wp:positionH>
                <wp:positionV relativeFrom="paragraph">
                  <wp:posOffset>265417</wp:posOffset>
                </wp:positionV>
                <wp:extent cx="6894195" cy="1514475"/>
                <wp:effectExtent l="0" t="0" r="0" b="0"/>
                <wp:wrapTopAndBottom/>
                <wp:docPr id="34" name="Group 34"/>
                <wp:cNvGraphicFramePr>
                  <a:graphicFrameLocks/>
                </wp:cNvGraphicFramePr>
                <a:graphic>
                  <a:graphicData uri="http://schemas.microsoft.com/office/word/2010/wordprocessingGroup">
                    <wpg:wgp>
                      <wpg:cNvPr id="34" name="Group 34"/>
                      <wpg:cNvGrpSpPr/>
                      <wpg:grpSpPr>
                        <a:xfrm>
                          <a:off x="0" y="0"/>
                          <a:ext cx="6894195" cy="1514475"/>
                          <a:chExt cx="6894195" cy="1514475"/>
                        </a:xfrm>
                      </wpg:grpSpPr>
                      <pic:pic>
                        <pic:nvPicPr>
                          <pic:cNvPr id="35" name="Image 35"/>
                          <pic:cNvPicPr/>
                        </pic:nvPicPr>
                        <pic:blipFill>
                          <a:blip r:embed="rId21" cstate="print"/>
                          <a:stretch>
                            <a:fillRect/>
                          </a:stretch>
                        </pic:blipFill>
                        <pic:spPr>
                          <a:xfrm>
                            <a:off x="3474720" y="361048"/>
                            <a:ext cx="3419475" cy="1153159"/>
                          </a:xfrm>
                          <a:prstGeom prst="rect">
                            <a:avLst/>
                          </a:prstGeom>
                        </pic:spPr>
                      </pic:pic>
                      <wps:wsp>
                        <wps:cNvPr id="36" name="Graphic 36"/>
                        <wps:cNvSpPr/>
                        <wps:spPr>
                          <a:xfrm>
                            <a:off x="0" y="0"/>
                            <a:ext cx="6539230" cy="342900"/>
                          </a:xfrm>
                          <a:custGeom>
                            <a:avLst/>
                            <a:gdLst/>
                            <a:ahLst/>
                            <a:cxnLst/>
                            <a:rect l="l" t="t" r="r" b="b"/>
                            <a:pathLst>
                              <a:path w="6539230" h="342900">
                                <a:moveTo>
                                  <a:pt x="6539230" y="0"/>
                                </a:moveTo>
                                <a:lnTo>
                                  <a:pt x="57151" y="0"/>
                                </a:lnTo>
                                <a:lnTo>
                                  <a:pt x="34994" y="4520"/>
                                </a:lnTo>
                                <a:lnTo>
                                  <a:pt x="16818" y="16816"/>
                                </a:lnTo>
                                <a:lnTo>
                                  <a:pt x="4520" y="34991"/>
                                </a:lnTo>
                                <a:lnTo>
                                  <a:pt x="0" y="57150"/>
                                </a:lnTo>
                                <a:lnTo>
                                  <a:pt x="0" y="342900"/>
                                </a:lnTo>
                                <a:lnTo>
                                  <a:pt x="6482080" y="342900"/>
                                </a:lnTo>
                                <a:lnTo>
                                  <a:pt x="6504238" y="338379"/>
                                </a:lnTo>
                                <a:lnTo>
                                  <a:pt x="6522413" y="326083"/>
                                </a:lnTo>
                                <a:lnTo>
                                  <a:pt x="6534709" y="307908"/>
                                </a:lnTo>
                                <a:lnTo>
                                  <a:pt x="6539230" y="285750"/>
                                </a:lnTo>
                                <a:lnTo>
                                  <a:pt x="6539230" y="0"/>
                                </a:lnTo>
                                <a:close/>
                              </a:path>
                            </a:pathLst>
                          </a:custGeom>
                          <a:solidFill>
                            <a:srgbClr val="4471C4"/>
                          </a:solidFill>
                        </wps:spPr>
                        <wps:bodyPr wrap="square" lIns="0" tIns="0" rIns="0" bIns="0" rtlCol="0">
                          <a:prstTxWarp prst="textNoShape">
                            <a:avLst/>
                          </a:prstTxWarp>
                          <a:noAutofit/>
                        </wps:bodyPr>
                      </wps:wsp>
                      <wps:wsp>
                        <wps:cNvPr id="37" name="Textbox 37"/>
                        <wps:cNvSpPr txBox="1"/>
                        <wps:spPr>
                          <a:xfrm>
                            <a:off x="1814284" y="76971"/>
                            <a:ext cx="3102610" cy="170815"/>
                          </a:xfrm>
                          <a:prstGeom prst="rect">
                            <a:avLst/>
                          </a:prstGeom>
                        </wps:spPr>
                        <wps:txbx>
                          <w:txbxContent>
                            <w:p>
                              <w:pPr>
                                <w:spacing w:line="268" w:lineRule="exact" w:before="0"/>
                                <w:ind w:left="0" w:right="0" w:firstLine="0"/>
                                <w:jc w:val="left"/>
                                <w:rPr>
                                  <w:b/>
                                  <w:sz w:val="24"/>
                                </w:rPr>
                              </w:pPr>
                              <w:r>
                                <w:rPr>
                                  <w:b/>
                                  <w:color w:val="FFFFFF"/>
                                  <w:sz w:val="24"/>
                                </w:rPr>
                                <w:t>Tasa</w:t>
                              </w:r>
                              <w:r>
                                <w:rPr>
                                  <w:b/>
                                  <w:color w:val="FFFFFF"/>
                                  <w:spacing w:val="-3"/>
                                  <w:sz w:val="24"/>
                                </w:rPr>
                                <w:t> </w:t>
                              </w:r>
                              <w:r>
                                <w:rPr>
                                  <w:b/>
                                  <w:color w:val="FFFFFF"/>
                                  <w:sz w:val="24"/>
                                </w:rPr>
                                <w:t>de</w:t>
                              </w:r>
                              <w:r>
                                <w:rPr>
                                  <w:b/>
                                  <w:color w:val="FFFFFF"/>
                                  <w:spacing w:val="-2"/>
                                  <w:sz w:val="24"/>
                                </w:rPr>
                                <w:t> </w:t>
                              </w:r>
                              <w:r>
                                <w:rPr>
                                  <w:b/>
                                  <w:color w:val="FFFFFF"/>
                                  <w:sz w:val="24"/>
                                </w:rPr>
                                <w:t>Subempleo</w:t>
                              </w:r>
                              <w:r>
                                <w:rPr>
                                  <w:b/>
                                  <w:color w:val="FFFFFF"/>
                                  <w:spacing w:val="-2"/>
                                  <w:sz w:val="24"/>
                                </w:rPr>
                                <w:t> </w:t>
                              </w:r>
                              <w:r>
                                <w:rPr>
                                  <w:b/>
                                  <w:color w:val="FFFFFF"/>
                                  <w:sz w:val="24"/>
                                </w:rPr>
                                <w:t>y</w:t>
                              </w:r>
                              <w:r>
                                <w:rPr>
                                  <w:b/>
                                  <w:color w:val="FFFFFF"/>
                                  <w:spacing w:val="-2"/>
                                  <w:sz w:val="24"/>
                                </w:rPr>
                                <w:t> </w:t>
                              </w:r>
                              <w:r>
                                <w:rPr>
                                  <w:b/>
                                  <w:color w:val="FFFFFF"/>
                                  <w:sz w:val="24"/>
                                </w:rPr>
                                <w:t>Desempleo</w:t>
                              </w:r>
                              <w:r>
                                <w:rPr>
                                  <w:b/>
                                  <w:color w:val="FFFFFF"/>
                                  <w:spacing w:val="-2"/>
                                  <w:sz w:val="24"/>
                                </w:rPr>
                                <w:t> </w:t>
                              </w:r>
                              <w:r>
                                <w:rPr>
                                  <w:b/>
                                  <w:color w:val="FFFFFF"/>
                                  <w:sz w:val="24"/>
                                </w:rPr>
                                <w:t>por</w:t>
                              </w:r>
                              <w:r>
                                <w:rPr>
                                  <w:b/>
                                  <w:color w:val="FFFFFF"/>
                                  <w:spacing w:val="-2"/>
                                  <w:sz w:val="24"/>
                                </w:rPr>
                                <w:t> </w:t>
                              </w:r>
                              <w:r>
                                <w:rPr>
                                  <w:b/>
                                  <w:color w:val="FFFFFF"/>
                                  <w:spacing w:val="-4"/>
                                  <w:sz w:val="24"/>
                                </w:rPr>
                                <w:t>sexo</w:t>
                              </w:r>
                            </w:p>
                          </w:txbxContent>
                        </wps:txbx>
                        <wps:bodyPr wrap="square" lIns="0" tIns="0" rIns="0" bIns="0" rtlCol="0">
                          <a:noAutofit/>
                        </wps:bodyPr>
                      </wps:wsp>
                      <wps:wsp>
                        <wps:cNvPr id="38" name="Textbox 38"/>
                        <wps:cNvSpPr txBox="1"/>
                        <wps:spPr>
                          <a:xfrm>
                            <a:off x="54610" y="557839"/>
                            <a:ext cx="3251835" cy="895350"/>
                          </a:xfrm>
                          <a:prstGeom prst="rect">
                            <a:avLst/>
                          </a:prstGeom>
                        </wps:spPr>
                        <wps:txbx>
                          <w:txbxContent>
                            <w:p>
                              <w:pPr>
                                <w:spacing w:line="276" w:lineRule="auto" w:before="0"/>
                                <w:ind w:left="0" w:right="18" w:firstLine="0"/>
                                <w:jc w:val="both"/>
                                <w:rPr>
                                  <w:sz w:val="22"/>
                                </w:rPr>
                              </w:pPr>
                              <w:r>
                                <w:rPr>
                                  <w:sz w:val="22"/>
                                </w:rPr>
                                <w:t>La tasa de subempleo en el país, en julio 2025, fue mayor para los hombres (39.3%) que la resultante para las mujeres (37.5%). Por su parte, la tasa de desempleo</w:t>
                              </w:r>
                              <w:r>
                                <w:rPr>
                                  <w:spacing w:val="-3"/>
                                  <w:sz w:val="22"/>
                                </w:rPr>
                                <w:t> </w:t>
                              </w:r>
                              <w:r>
                                <w:rPr>
                                  <w:sz w:val="22"/>
                                </w:rPr>
                                <w:t>fue</w:t>
                              </w:r>
                              <w:r>
                                <w:rPr>
                                  <w:spacing w:val="-2"/>
                                  <w:sz w:val="22"/>
                                </w:rPr>
                                <w:t> </w:t>
                              </w:r>
                              <w:r>
                                <w:rPr>
                                  <w:sz w:val="22"/>
                                </w:rPr>
                                <w:t>igual</w:t>
                              </w:r>
                              <w:r>
                                <w:rPr>
                                  <w:spacing w:val="-3"/>
                                  <w:sz w:val="22"/>
                                </w:rPr>
                                <w:t> </w:t>
                              </w:r>
                              <w:r>
                                <w:rPr>
                                  <w:sz w:val="22"/>
                                </w:rPr>
                                <w:t>para</w:t>
                              </w:r>
                              <w:r>
                                <w:rPr>
                                  <w:spacing w:val="-2"/>
                                  <w:sz w:val="22"/>
                                </w:rPr>
                                <w:t> </w:t>
                              </w:r>
                              <w:r>
                                <w:rPr>
                                  <w:sz w:val="22"/>
                                </w:rPr>
                                <w:t>los</w:t>
                              </w:r>
                              <w:r>
                                <w:rPr>
                                  <w:spacing w:val="-2"/>
                                  <w:sz w:val="22"/>
                                </w:rPr>
                                <w:t> </w:t>
                              </w:r>
                              <w:r>
                                <w:rPr>
                                  <w:sz w:val="22"/>
                                </w:rPr>
                                <w:t>hombres</w:t>
                              </w:r>
                              <w:r>
                                <w:rPr>
                                  <w:spacing w:val="-3"/>
                                  <w:sz w:val="22"/>
                                </w:rPr>
                                <w:t> </w:t>
                              </w:r>
                              <w:r>
                                <w:rPr>
                                  <w:sz w:val="22"/>
                                </w:rPr>
                                <w:t>(2.4%)</w:t>
                              </w:r>
                              <w:r>
                                <w:rPr>
                                  <w:spacing w:val="-2"/>
                                  <w:sz w:val="22"/>
                                </w:rPr>
                                <w:t> </w:t>
                              </w:r>
                              <w:r>
                                <w:rPr>
                                  <w:sz w:val="22"/>
                                </w:rPr>
                                <w:t>que</w:t>
                              </w:r>
                              <w:r>
                                <w:rPr>
                                  <w:spacing w:val="-2"/>
                                  <w:sz w:val="22"/>
                                </w:rPr>
                                <w:t> </w:t>
                              </w:r>
                              <w:r>
                                <w:rPr>
                                  <w:spacing w:val="-5"/>
                                  <w:sz w:val="22"/>
                                </w:rPr>
                                <w:t>la</w:t>
                              </w:r>
                            </w:p>
                            <w:p>
                              <w:pPr>
                                <w:tabs>
                                  <w:tab w:pos="1830" w:val="left" w:leader="none"/>
                                  <w:tab w:pos="3123" w:val="left" w:leader="none"/>
                                  <w:tab w:pos="4256" w:val="left" w:leader="none"/>
                                </w:tabs>
                                <w:spacing w:before="0"/>
                                <w:ind w:left="0" w:right="0" w:firstLine="0"/>
                                <w:jc w:val="both"/>
                                <w:rPr>
                                  <w:sz w:val="22"/>
                                </w:rPr>
                              </w:pPr>
                              <w:r>
                                <w:rPr>
                                  <w:spacing w:val="-2"/>
                                  <w:sz w:val="22"/>
                                </w:rPr>
                                <w:t>registrada</w:t>
                              </w:r>
                              <w:r>
                                <w:rPr>
                                  <w:sz w:val="22"/>
                                </w:rPr>
                                <w:tab/>
                              </w:r>
                              <w:r>
                                <w:rPr>
                                  <w:spacing w:val="-4"/>
                                  <w:sz w:val="22"/>
                                </w:rPr>
                                <w:t>para</w:t>
                              </w:r>
                              <w:r>
                                <w:rPr>
                                  <w:sz w:val="22"/>
                                </w:rPr>
                                <w:tab/>
                              </w:r>
                              <w:r>
                                <w:rPr>
                                  <w:spacing w:val="-5"/>
                                  <w:sz w:val="22"/>
                                </w:rPr>
                                <w:t>las</w:t>
                              </w:r>
                              <w:r>
                                <w:rPr>
                                  <w:sz w:val="22"/>
                                </w:rPr>
                                <w:tab/>
                              </w:r>
                              <w:r>
                                <w:rPr>
                                  <w:spacing w:val="-2"/>
                                  <w:sz w:val="22"/>
                                </w:rPr>
                                <w:t>mujeres.</w:t>
                              </w:r>
                            </w:p>
                          </w:txbxContent>
                        </wps:txbx>
                        <wps:bodyPr wrap="square" lIns="0" tIns="0" rIns="0" bIns="0" rtlCol="0">
                          <a:noAutofit/>
                        </wps:bodyPr>
                      </wps:wsp>
                    </wpg:wgp>
                  </a:graphicData>
                </a:graphic>
              </wp:anchor>
            </w:drawing>
          </mc:Choice>
          <mc:Fallback>
            <w:pict>
              <v:group style="position:absolute;margin-left:31.15pt;margin-top:20.899023pt;width:542.85pt;height:119.25pt;mso-position-horizontal-relative:page;mso-position-vertical-relative:paragraph;z-index:-15724544;mso-wrap-distance-left:0;mso-wrap-distance-right:0" id="docshapegroup17" coordorigin="623,418" coordsize="10857,2385">
                <v:shape style="position:absolute;left:6095;top:986;width:5385;height:1816" type="#_x0000_t75" id="docshape18" stroked="false">
                  <v:imagedata r:id="rId21" o:title=""/>
                </v:shape>
                <v:shape style="position:absolute;left:623;top:417;width:10298;height:540" id="docshape19" coordorigin="623,418" coordsize="10298,540" path="m10921,418l713,418,678,425,649,444,630,473,623,508,623,958,10831,958,10866,951,10895,931,10914,903,10921,868,10921,418xe" filled="true" fillcolor="#4471c4" stroked="false">
                  <v:path arrowok="t"/>
                  <v:fill type="solid"/>
                </v:shape>
                <v:shape style="position:absolute;left:3480;top:539;width:4886;height:269" type="#_x0000_t202" id="docshape20" filled="false" stroked="false">
                  <v:textbox inset="0,0,0,0">
                    <w:txbxContent>
                      <w:p>
                        <w:pPr>
                          <w:spacing w:line="268" w:lineRule="exact" w:before="0"/>
                          <w:ind w:left="0" w:right="0" w:firstLine="0"/>
                          <w:jc w:val="left"/>
                          <w:rPr>
                            <w:b/>
                            <w:sz w:val="24"/>
                          </w:rPr>
                        </w:pPr>
                        <w:r>
                          <w:rPr>
                            <w:b/>
                            <w:color w:val="FFFFFF"/>
                            <w:sz w:val="24"/>
                          </w:rPr>
                          <w:t>Tasa</w:t>
                        </w:r>
                        <w:r>
                          <w:rPr>
                            <w:b/>
                            <w:color w:val="FFFFFF"/>
                            <w:spacing w:val="-3"/>
                            <w:sz w:val="24"/>
                          </w:rPr>
                          <w:t> </w:t>
                        </w:r>
                        <w:r>
                          <w:rPr>
                            <w:b/>
                            <w:color w:val="FFFFFF"/>
                            <w:sz w:val="24"/>
                          </w:rPr>
                          <w:t>de</w:t>
                        </w:r>
                        <w:r>
                          <w:rPr>
                            <w:b/>
                            <w:color w:val="FFFFFF"/>
                            <w:spacing w:val="-2"/>
                            <w:sz w:val="24"/>
                          </w:rPr>
                          <w:t> </w:t>
                        </w:r>
                        <w:r>
                          <w:rPr>
                            <w:b/>
                            <w:color w:val="FFFFFF"/>
                            <w:sz w:val="24"/>
                          </w:rPr>
                          <w:t>Subempleo</w:t>
                        </w:r>
                        <w:r>
                          <w:rPr>
                            <w:b/>
                            <w:color w:val="FFFFFF"/>
                            <w:spacing w:val="-2"/>
                            <w:sz w:val="24"/>
                          </w:rPr>
                          <w:t> </w:t>
                        </w:r>
                        <w:r>
                          <w:rPr>
                            <w:b/>
                            <w:color w:val="FFFFFF"/>
                            <w:sz w:val="24"/>
                          </w:rPr>
                          <w:t>y</w:t>
                        </w:r>
                        <w:r>
                          <w:rPr>
                            <w:b/>
                            <w:color w:val="FFFFFF"/>
                            <w:spacing w:val="-2"/>
                            <w:sz w:val="24"/>
                          </w:rPr>
                          <w:t> </w:t>
                        </w:r>
                        <w:r>
                          <w:rPr>
                            <w:b/>
                            <w:color w:val="FFFFFF"/>
                            <w:sz w:val="24"/>
                          </w:rPr>
                          <w:t>Desempleo</w:t>
                        </w:r>
                        <w:r>
                          <w:rPr>
                            <w:b/>
                            <w:color w:val="FFFFFF"/>
                            <w:spacing w:val="-2"/>
                            <w:sz w:val="24"/>
                          </w:rPr>
                          <w:t> </w:t>
                        </w:r>
                        <w:r>
                          <w:rPr>
                            <w:b/>
                            <w:color w:val="FFFFFF"/>
                            <w:sz w:val="24"/>
                          </w:rPr>
                          <w:t>por</w:t>
                        </w:r>
                        <w:r>
                          <w:rPr>
                            <w:b/>
                            <w:color w:val="FFFFFF"/>
                            <w:spacing w:val="-2"/>
                            <w:sz w:val="24"/>
                          </w:rPr>
                          <w:t> </w:t>
                        </w:r>
                        <w:r>
                          <w:rPr>
                            <w:b/>
                            <w:color w:val="FFFFFF"/>
                            <w:spacing w:val="-4"/>
                            <w:sz w:val="24"/>
                          </w:rPr>
                          <w:t>sexo</w:t>
                        </w:r>
                      </w:p>
                    </w:txbxContent>
                  </v:textbox>
                  <w10:wrap type="none"/>
                </v:shape>
                <v:shape style="position:absolute;left:709;top:1296;width:5121;height:1410" type="#_x0000_t202" id="docshape21" filled="false" stroked="false">
                  <v:textbox inset="0,0,0,0">
                    <w:txbxContent>
                      <w:p>
                        <w:pPr>
                          <w:spacing w:line="276" w:lineRule="auto" w:before="0"/>
                          <w:ind w:left="0" w:right="18" w:firstLine="0"/>
                          <w:jc w:val="both"/>
                          <w:rPr>
                            <w:sz w:val="22"/>
                          </w:rPr>
                        </w:pPr>
                        <w:r>
                          <w:rPr>
                            <w:sz w:val="22"/>
                          </w:rPr>
                          <w:t>La tasa de subempleo en el país, en julio 2025, fue mayor para los hombres (39.3%) que la resultante para las mujeres (37.5%). Por su parte, la tasa de desempleo</w:t>
                        </w:r>
                        <w:r>
                          <w:rPr>
                            <w:spacing w:val="-3"/>
                            <w:sz w:val="22"/>
                          </w:rPr>
                          <w:t> </w:t>
                        </w:r>
                        <w:r>
                          <w:rPr>
                            <w:sz w:val="22"/>
                          </w:rPr>
                          <w:t>fue</w:t>
                        </w:r>
                        <w:r>
                          <w:rPr>
                            <w:spacing w:val="-2"/>
                            <w:sz w:val="22"/>
                          </w:rPr>
                          <w:t> </w:t>
                        </w:r>
                        <w:r>
                          <w:rPr>
                            <w:sz w:val="22"/>
                          </w:rPr>
                          <w:t>igual</w:t>
                        </w:r>
                        <w:r>
                          <w:rPr>
                            <w:spacing w:val="-3"/>
                            <w:sz w:val="22"/>
                          </w:rPr>
                          <w:t> </w:t>
                        </w:r>
                        <w:r>
                          <w:rPr>
                            <w:sz w:val="22"/>
                          </w:rPr>
                          <w:t>para</w:t>
                        </w:r>
                        <w:r>
                          <w:rPr>
                            <w:spacing w:val="-2"/>
                            <w:sz w:val="22"/>
                          </w:rPr>
                          <w:t> </w:t>
                        </w:r>
                        <w:r>
                          <w:rPr>
                            <w:sz w:val="22"/>
                          </w:rPr>
                          <w:t>los</w:t>
                        </w:r>
                        <w:r>
                          <w:rPr>
                            <w:spacing w:val="-2"/>
                            <w:sz w:val="22"/>
                          </w:rPr>
                          <w:t> </w:t>
                        </w:r>
                        <w:r>
                          <w:rPr>
                            <w:sz w:val="22"/>
                          </w:rPr>
                          <w:t>hombres</w:t>
                        </w:r>
                        <w:r>
                          <w:rPr>
                            <w:spacing w:val="-3"/>
                            <w:sz w:val="22"/>
                          </w:rPr>
                          <w:t> </w:t>
                        </w:r>
                        <w:r>
                          <w:rPr>
                            <w:sz w:val="22"/>
                          </w:rPr>
                          <w:t>(2.4%)</w:t>
                        </w:r>
                        <w:r>
                          <w:rPr>
                            <w:spacing w:val="-2"/>
                            <w:sz w:val="22"/>
                          </w:rPr>
                          <w:t> </w:t>
                        </w:r>
                        <w:r>
                          <w:rPr>
                            <w:sz w:val="22"/>
                          </w:rPr>
                          <w:t>que</w:t>
                        </w:r>
                        <w:r>
                          <w:rPr>
                            <w:spacing w:val="-2"/>
                            <w:sz w:val="22"/>
                          </w:rPr>
                          <w:t> </w:t>
                        </w:r>
                        <w:r>
                          <w:rPr>
                            <w:spacing w:val="-5"/>
                            <w:sz w:val="22"/>
                          </w:rPr>
                          <w:t>la</w:t>
                        </w:r>
                      </w:p>
                      <w:p>
                        <w:pPr>
                          <w:tabs>
                            <w:tab w:pos="1830" w:val="left" w:leader="none"/>
                            <w:tab w:pos="3123" w:val="left" w:leader="none"/>
                            <w:tab w:pos="4256" w:val="left" w:leader="none"/>
                          </w:tabs>
                          <w:spacing w:before="0"/>
                          <w:ind w:left="0" w:right="0" w:firstLine="0"/>
                          <w:jc w:val="both"/>
                          <w:rPr>
                            <w:sz w:val="22"/>
                          </w:rPr>
                        </w:pPr>
                        <w:r>
                          <w:rPr>
                            <w:spacing w:val="-2"/>
                            <w:sz w:val="22"/>
                          </w:rPr>
                          <w:t>registrada</w:t>
                        </w:r>
                        <w:r>
                          <w:rPr>
                            <w:sz w:val="22"/>
                          </w:rPr>
                          <w:tab/>
                        </w:r>
                        <w:r>
                          <w:rPr>
                            <w:spacing w:val="-4"/>
                            <w:sz w:val="22"/>
                          </w:rPr>
                          <w:t>para</w:t>
                        </w:r>
                        <w:r>
                          <w:rPr>
                            <w:sz w:val="22"/>
                          </w:rPr>
                          <w:tab/>
                        </w:r>
                        <w:r>
                          <w:rPr>
                            <w:spacing w:val="-5"/>
                            <w:sz w:val="22"/>
                          </w:rPr>
                          <w:t>las</w:t>
                        </w:r>
                        <w:r>
                          <w:rPr>
                            <w:sz w:val="22"/>
                          </w:rPr>
                          <w:tab/>
                        </w:r>
                        <w:r>
                          <w:rPr>
                            <w:spacing w:val="-2"/>
                            <w:sz w:val="22"/>
                          </w:rPr>
                          <w:t>mujeres.</w:t>
                        </w:r>
                      </w:p>
                    </w:txbxContent>
                  </v:textbox>
                  <w10:wrap type="none"/>
                </v:shape>
                <w10:wrap type="topAndBottom"/>
              </v:group>
            </w:pict>
          </mc:Fallback>
        </mc:AlternateContent>
      </w:r>
    </w:p>
    <w:p>
      <w:pPr>
        <w:pStyle w:val="BodyText"/>
        <w:spacing w:after="0"/>
        <w:rPr>
          <w:sz w:val="20"/>
        </w:rPr>
        <w:sectPr>
          <w:pgSz w:w="12240" w:h="15840"/>
          <w:pgMar w:header="99" w:footer="1239" w:top="1180" w:bottom="1420" w:left="0" w:right="360"/>
        </w:sectPr>
      </w:pPr>
    </w:p>
    <w:p>
      <w:pPr>
        <w:pStyle w:val="BodyText"/>
        <w:spacing w:before="151"/>
      </w:pPr>
    </w:p>
    <w:p>
      <w:pPr>
        <w:pStyle w:val="Heading1"/>
        <w:spacing w:before="1"/>
        <w:ind w:left="1134"/>
      </w:pPr>
      <w:r>
        <w:rPr/>
        <w:drawing>
          <wp:anchor distT="0" distB="0" distL="0" distR="0" allowOverlap="1" layoutInCell="1" locked="0" behindDoc="1" simplePos="0" relativeHeight="487593472">
            <wp:simplePos x="0" y="0"/>
            <wp:positionH relativeFrom="page">
              <wp:posOffset>720090</wp:posOffset>
            </wp:positionH>
            <wp:positionV relativeFrom="paragraph">
              <wp:posOffset>186895</wp:posOffset>
            </wp:positionV>
            <wp:extent cx="6107798" cy="7486269"/>
            <wp:effectExtent l="0" t="0" r="0" b="0"/>
            <wp:wrapTopAndBottom/>
            <wp:docPr id="46" name="Image 46"/>
            <wp:cNvGraphicFramePr>
              <a:graphicFrameLocks/>
            </wp:cNvGraphicFramePr>
            <a:graphic>
              <a:graphicData uri="http://schemas.openxmlformats.org/drawingml/2006/picture">
                <pic:pic>
                  <pic:nvPicPr>
                    <pic:cNvPr id="46" name="Image 46"/>
                    <pic:cNvPicPr/>
                  </pic:nvPicPr>
                  <pic:blipFill>
                    <a:blip r:embed="rId24" cstate="print"/>
                    <a:stretch>
                      <a:fillRect/>
                    </a:stretch>
                  </pic:blipFill>
                  <pic:spPr>
                    <a:xfrm>
                      <a:off x="0" y="0"/>
                      <a:ext cx="6107798" cy="7486269"/>
                    </a:xfrm>
                    <a:prstGeom prst="rect">
                      <a:avLst/>
                    </a:prstGeom>
                  </pic:spPr>
                </pic:pic>
              </a:graphicData>
            </a:graphic>
          </wp:anchor>
        </w:drawing>
      </w:r>
      <w:r>
        <w:rPr>
          <w:color w:val="006FC0"/>
        </w:rPr>
        <w:t>V.- </w:t>
      </w:r>
      <w:r>
        <w:rPr>
          <w:color w:val="006FC0"/>
          <w:spacing w:val="-2"/>
        </w:rPr>
        <w:t>Anexos</w:t>
      </w:r>
    </w:p>
    <w:p>
      <w:pPr>
        <w:pStyle w:val="Heading1"/>
        <w:spacing w:after="0"/>
        <w:sectPr>
          <w:headerReference w:type="default" r:id="rId22"/>
          <w:footerReference w:type="default" r:id="rId23"/>
          <w:pgSz w:w="12240" w:h="15840"/>
          <w:pgMar w:header="0" w:footer="962" w:top="1360" w:bottom="1160" w:left="0" w:right="360"/>
        </w:sectPr>
      </w:pPr>
    </w:p>
    <w:p>
      <w:pPr>
        <w:pStyle w:val="BodyText"/>
        <w:spacing w:before="8" w:after="1"/>
        <w:rPr>
          <w:b/>
          <w:sz w:val="20"/>
        </w:rPr>
      </w:pPr>
    </w:p>
    <w:p>
      <w:pPr>
        <w:pStyle w:val="BodyText"/>
        <w:ind w:left="1237"/>
        <w:rPr>
          <w:sz w:val="20"/>
        </w:rPr>
      </w:pPr>
      <w:r>
        <w:rPr>
          <w:sz w:val="20"/>
        </w:rPr>
        <w:drawing>
          <wp:inline distT="0" distB="0" distL="0" distR="0">
            <wp:extent cx="6091781" cy="8013668"/>
            <wp:effectExtent l="0" t="0" r="0" b="0"/>
            <wp:docPr id="47" name="Image 47"/>
            <wp:cNvGraphicFramePr>
              <a:graphicFrameLocks/>
            </wp:cNvGraphicFramePr>
            <a:graphic>
              <a:graphicData uri="http://schemas.openxmlformats.org/drawingml/2006/picture">
                <pic:pic>
                  <pic:nvPicPr>
                    <pic:cNvPr id="47" name="Image 47"/>
                    <pic:cNvPicPr/>
                  </pic:nvPicPr>
                  <pic:blipFill>
                    <a:blip r:embed="rId25" cstate="print"/>
                    <a:stretch>
                      <a:fillRect/>
                    </a:stretch>
                  </pic:blipFill>
                  <pic:spPr>
                    <a:xfrm>
                      <a:off x="0" y="0"/>
                      <a:ext cx="6091781" cy="8013668"/>
                    </a:xfrm>
                    <a:prstGeom prst="rect">
                      <a:avLst/>
                    </a:prstGeom>
                  </pic:spPr>
                </pic:pic>
              </a:graphicData>
            </a:graphic>
          </wp:inline>
        </w:drawing>
      </w:r>
      <w:r>
        <w:rPr>
          <w:sz w:val="20"/>
        </w:rPr>
      </w:r>
    </w:p>
    <w:p>
      <w:pPr>
        <w:pStyle w:val="BodyText"/>
        <w:spacing w:after="0"/>
        <w:rPr>
          <w:sz w:val="20"/>
        </w:rPr>
        <w:sectPr>
          <w:pgSz w:w="12240" w:h="15840"/>
          <w:pgMar w:header="0" w:footer="962" w:top="1360" w:bottom="1160" w:left="0" w:right="360"/>
        </w:sectPr>
      </w:pPr>
    </w:p>
    <w:p>
      <w:pPr>
        <w:pStyle w:val="BodyText"/>
        <w:spacing w:before="4"/>
        <w:rPr>
          <w:b/>
          <w:sz w:val="17"/>
        </w:rPr>
      </w:pPr>
    </w:p>
    <w:p>
      <w:pPr>
        <w:pStyle w:val="BodyText"/>
        <w:spacing w:after="0"/>
        <w:rPr>
          <w:b/>
          <w:sz w:val="17"/>
        </w:rPr>
        <w:sectPr>
          <w:pgSz w:w="12240" w:h="15840"/>
          <w:pgMar w:header="0" w:footer="962" w:top="1360" w:bottom="1160" w:left="0" w:right="360"/>
        </w:sectPr>
      </w:pPr>
    </w:p>
    <w:p>
      <w:pPr>
        <w:pStyle w:val="BodyText"/>
        <w:spacing w:before="3" w:after="1"/>
        <w:rPr>
          <w:b/>
          <w:sz w:val="18"/>
        </w:rPr>
      </w:pPr>
    </w:p>
    <w:p>
      <w:pPr>
        <w:pStyle w:val="BodyText"/>
        <w:ind w:left="1588"/>
        <w:rPr>
          <w:sz w:val="20"/>
        </w:rPr>
      </w:pPr>
      <w:r>
        <w:rPr>
          <w:sz w:val="20"/>
        </w:rPr>
        <w:drawing>
          <wp:inline distT="0" distB="0" distL="0" distR="0">
            <wp:extent cx="5841172" cy="8143875"/>
            <wp:effectExtent l="0" t="0" r="0" b="0"/>
            <wp:docPr id="48" name="Image 48"/>
            <wp:cNvGraphicFramePr>
              <a:graphicFrameLocks/>
            </wp:cNvGraphicFramePr>
            <a:graphic>
              <a:graphicData uri="http://schemas.openxmlformats.org/drawingml/2006/picture">
                <pic:pic>
                  <pic:nvPicPr>
                    <pic:cNvPr id="48" name="Image 48"/>
                    <pic:cNvPicPr/>
                  </pic:nvPicPr>
                  <pic:blipFill>
                    <a:blip r:embed="rId26" cstate="print"/>
                    <a:stretch>
                      <a:fillRect/>
                    </a:stretch>
                  </pic:blipFill>
                  <pic:spPr>
                    <a:xfrm>
                      <a:off x="0" y="0"/>
                      <a:ext cx="5841172" cy="8143875"/>
                    </a:xfrm>
                    <a:prstGeom prst="rect">
                      <a:avLst/>
                    </a:prstGeom>
                  </pic:spPr>
                </pic:pic>
              </a:graphicData>
            </a:graphic>
          </wp:inline>
        </w:drawing>
      </w:r>
      <w:r>
        <w:rPr>
          <w:sz w:val="20"/>
        </w:rPr>
      </w:r>
    </w:p>
    <w:p>
      <w:pPr>
        <w:pStyle w:val="BodyText"/>
        <w:spacing w:after="0"/>
        <w:rPr>
          <w:sz w:val="20"/>
        </w:rPr>
        <w:sectPr>
          <w:pgSz w:w="12240" w:h="15840"/>
          <w:pgMar w:header="0" w:footer="962" w:top="1360" w:bottom="1160" w:left="0" w:right="360"/>
        </w:sectPr>
      </w:pPr>
    </w:p>
    <w:p>
      <w:pPr>
        <w:pStyle w:val="BodyText"/>
        <w:spacing w:before="4"/>
        <w:rPr>
          <w:b/>
          <w:sz w:val="17"/>
        </w:rPr>
      </w:pPr>
    </w:p>
    <w:p>
      <w:pPr>
        <w:pStyle w:val="BodyText"/>
        <w:spacing w:after="0"/>
        <w:rPr>
          <w:b/>
          <w:sz w:val="17"/>
        </w:rPr>
        <w:sectPr>
          <w:pgSz w:w="12240" w:h="15840"/>
          <w:pgMar w:header="0" w:footer="962" w:top="1360" w:bottom="1160" w:left="0" w:right="360"/>
        </w:sect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08"/>
        <w:rPr>
          <w:b/>
          <w:sz w:val="20"/>
        </w:rPr>
      </w:pPr>
    </w:p>
    <w:p>
      <w:pPr>
        <w:pStyle w:val="BodyText"/>
        <w:spacing w:after="0"/>
        <w:rPr>
          <w:b/>
          <w:sz w:val="20"/>
        </w:rPr>
        <w:sectPr>
          <w:headerReference w:type="default" r:id="rId27"/>
          <w:footerReference w:type="default" r:id="rId28"/>
          <w:pgSz w:w="12240" w:h="15840"/>
          <w:pgMar w:header="0" w:footer="0" w:top="1820" w:bottom="0" w:left="0" w:right="360"/>
        </w:sectPr>
      </w:pPr>
    </w:p>
    <w:p>
      <w:pPr>
        <w:spacing w:before="101"/>
        <w:ind w:left="3680" w:right="0" w:firstLine="0"/>
        <w:jc w:val="left"/>
        <w:rPr>
          <w:rFonts w:ascii="Courier New"/>
          <w:b/>
          <w:sz w:val="18"/>
        </w:rPr>
      </w:pPr>
      <w:r>
        <w:rPr>
          <w:rFonts w:ascii="Courier New"/>
          <w:b/>
          <w:sz w:val="18"/>
        </w:rPr>
        <mc:AlternateContent>
          <mc:Choice Requires="wps">
            <w:drawing>
              <wp:anchor distT="0" distB="0" distL="0" distR="0" allowOverlap="1" layoutInCell="1" locked="0" behindDoc="1" simplePos="0" relativeHeight="487425536">
                <wp:simplePos x="0" y="0"/>
                <wp:positionH relativeFrom="page">
                  <wp:posOffset>0</wp:posOffset>
                </wp:positionH>
                <wp:positionV relativeFrom="page">
                  <wp:posOffset>0</wp:posOffset>
                </wp:positionV>
                <wp:extent cx="7772400" cy="10058400"/>
                <wp:effectExtent l="0" t="0" r="0" b="0"/>
                <wp:wrapNone/>
                <wp:docPr id="49" name="Group 49"/>
                <wp:cNvGraphicFramePr>
                  <a:graphicFrameLocks/>
                </wp:cNvGraphicFramePr>
                <a:graphic>
                  <a:graphicData uri="http://schemas.microsoft.com/office/word/2010/wordprocessingGroup">
                    <wpg:wgp>
                      <wpg:cNvPr id="49" name="Group 49"/>
                      <wpg:cNvGrpSpPr/>
                      <wpg:grpSpPr>
                        <a:xfrm>
                          <a:off x="0" y="0"/>
                          <a:ext cx="7772400" cy="10058400"/>
                          <a:chExt cx="7772400" cy="10058400"/>
                        </a:xfrm>
                      </wpg:grpSpPr>
                      <pic:pic>
                        <pic:nvPicPr>
                          <pic:cNvPr id="50" name="Image 50"/>
                          <pic:cNvPicPr/>
                        </pic:nvPicPr>
                        <pic:blipFill>
                          <a:blip r:embed="rId29" cstate="print"/>
                          <a:stretch>
                            <a:fillRect/>
                          </a:stretch>
                        </pic:blipFill>
                        <pic:spPr>
                          <a:xfrm>
                            <a:off x="670559" y="204470"/>
                            <a:ext cx="2171036" cy="581025"/>
                          </a:xfrm>
                          <a:prstGeom prst="rect">
                            <a:avLst/>
                          </a:prstGeom>
                        </pic:spPr>
                      </pic:pic>
                      <pic:pic>
                        <pic:nvPicPr>
                          <pic:cNvPr id="51" name="Image 51"/>
                          <pic:cNvPicPr/>
                        </pic:nvPicPr>
                        <pic:blipFill>
                          <a:blip r:embed="rId30" cstate="print"/>
                          <a:stretch>
                            <a:fillRect/>
                          </a:stretch>
                        </pic:blipFill>
                        <pic:spPr>
                          <a:xfrm>
                            <a:off x="3762184" y="195329"/>
                            <a:ext cx="1284046" cy="566420"/>
                          </a:xfrm>
                          <a:prstGeom prst="rect">
                            <a:avLst/>
                          </a:prstGeom>
                        </pic:spPr>
                      </pic:pic>
                      <pic:pic>
                        <pic:nvPicPr>
                          <pic:cNvPr id="52" name="Image 52"/>
                          <pic:cNvPicPr/>
                        </pic:nvPicPr>
                        <pic:blipFill>
                          <a:blip r:embed="rId31" cstate="print"/>
                          <a:stretch>
                            <a:fillRect/>
                          </a:stretch>
                        </pic:blipFill>
                        <pic:spPr>
                          <a:xfrm>
                            <a:off x="0" y="808742"/>
                            <a:ext cx="7772400" cy="65405"/>
                          </a:xfrm>
                          <a:prstGeom prst="rect">
                            <a:avLst/>
                          </a:prstGeom>
                        </pic:spPr>
                      </pic:pic>
                      <pic:pic>
                        <pic:nvPicPr>
                          <pic:cNvPr id="53" name="Image 53"/>
                          <pic:cNvPicPr/>
                        </pic:nvPicPr>
                        <pic:blipFill>
                          <a:blip r:embed="rId32" cstate="print"/>
                          <a:stretch>
                            <a:fillRect/>
                          </a:stretch>
                        </pic:blipFill>
                        <pic:spPr>
                          <a:xfrm>
                            <a:off x="601344" y="9351518"/>
                            <a:ext cx="1123950" cy="455295"/>
                          </a:xfrm>
                          <a:prstGeom prst="rect">
                            <a:avLst/>
                          </a:prstGeom>
                        </pic:spPr>
                      </pic:pic>
                      <pic:pic>
                        <pic:nvPicPr>
                          <pic:cNvPr id="54" name="Image 54"/>
                          <pic:cNvPicPr/>
                        </pic:nvPicPr>
                        <pic:blipFill>
                          <a:blip r:embed="rId8" cstate="print"/>
                          <a:stretch>
                            <a:fillRect/>
                          </a:stretch>
                        </pic:blipFill>
                        <pic:spPr>
                          <a:xfrm>
                            <a:off x="6392545" y="0"/>
                            <a:ext cx="857884" cy="643254"/>
                          </a:xfrm>
                          <a:prstGeom prst="rect">
                            <a:avLst/>
                          </a:prstGeom>
                        </pic:spPr>
                      </pic:pic>
                      <pic:pic>
                        <pic:nvPicPr>
                          <pic:cNvPr id="55" name="Image 55"/>
                          <pic:cNvPicPr/>
                        </pic:nvPicPr>
                        <pic:blipFill>
                          <a:blip r:embed="rId33" cstate="print"/>
                          <a:stretch>
                            <a:fillRect/>
                          </a:stretch>
                        </pic:blipFill>
                        <pic:spPr>
                          <a:xfrm>
                            <a:off x="6984" y="0"/>
                            <a:ext cx="7765415" cy="10058400"/>
                          </a:xfrm>
                          <a:prstGeom prst="rect">
                            <a:avLst/>
                          </a:prstGeom>
                        </pic:spPr>
                      </pic:pic>
                    </wpg:wgp>
                  </a:graphicData>
                </a:graphic>
              </wp:anchor>
            </w:drawing>
          </mc:Choice>
          <mc:Fallback>
            <w:pict>
              <v:group style="position:absolute;margin-left:0pt;margin-top:0pt;width:612pt;height:792pt;mso-position-horizontal-relative:page;mso-position-vertical-relative:page;z-index:-15890944" id="docshapegroup24" coordorigin="0,0" coordsize="12240,15840">
                <v:shape style="position:absolute;left:1056;top:322;width:3419;height:915" type="#_x0000_t75" id="docshape25" stroked="false">
                  <v:imagedata r:id="rId29" o:title=""/>
                </v:shape>
                <v:shape style="position:absolute;left:5924;top:307;width:2023;height:892" type="#_x0000_t75" id="docshape26" stroked="false">
                  <v:imagedata r:id="rId30" o:title=""/>
                </v:shape>
                <v:shape style="position:absolute;left:0;top:1273;width:12240;height:103" type="#_x0000_t75" id="docshape27" stroked="false">
                  <v:imagedata r:id="rId31" o:title=""/>
                </v:shape>
                <v:shape style="position:absolute;left:947;top:14726;width:1770;height:717" type="#_x0000_t75" id="docshape28" stroked="false">
                  <v:imagedata r:id="rId32" o:title=""/>
                </v:shape>
                <v:shape style="position:absolute;left:10067;top:0;width:1351;height:1013" type="#_x0000_t75" id="docshape29" stroked="false">
                  <v:imagedata r:id="rId8" o:title=""/>
                </v:shape>
                <v:shape style="position:absolute;left:11;top:0;width:12229;height:15840" type="#_x0000_t75" id="docshape30" stroked="false">
                  <v:imagedata r:id="rId33" o:title=""/>
                </v:shape>
                <w10:wrap type="none"/>
              </v:group>
            </w:pict>
          </mc:Fallback>
        </mc:AlternateContent>
      </w:r>
      <w:r>
        <w:rPr>
          <w:rFonts w:ascii="Courier New"/>
          <w:b/>
          <w:color w:val="FF0066"/>
          <w:sz w:val="18"/>
        </w:rPr>
        <w:t>CRISTIANA,</w:t>
      </w:r>
      <w:r>
        <w:rPr>
          <w:rFonts w:ascii="Courier New"/>
          <w:b/>
          <w:color w:val="FF0066"/>
          <w:spacing w:val="-10"/>
          <w:sz w:val="18"/>
        </w:rPr>
        <w:t> </w:t>
      </w:r>
      <w:r>
        <w:rPr>
          <w:rFonts w:ascii="Courier New"/>
          <w:b/>
          <w:color w:val="FF0066"/>
          <w:sz w:val="18"/>
        </w:rPr>
        <w:t>SOCIALISTA,</w:t>
      </w:r>
      <w:r>
        <w:rPr>
          <w:rFonts w:ascii="Courier New"/>
          <w:b/>
          <w:color w:val="FF0066"/>
          <w:spacing w:val="-9"/>
          <w:sz w:val="18"/>
        </w:rPr>
        <w:t> </w:t>
      </w:r>
      <w:r>
        <w:rPr>
          <w:rFonts w:ascii="Courier New"/>
          <w:b/>
          <w:color w:val="FF0066"/>
          <w:spacing w:val="-2"/>
          <w:sz w:val="18"/>
        </w:rPr>
        <w:t>SOLIDARIA!</w:t>
      </w:r>
    </w:p>
    <w:p>
      <w:pPr>
        <w:spacing w:before="0"/>
        <w:ind w:left="3680" w:right="0" w:firstLine="0"/>
        <w:jc w:val="left"/>
        <w:rPr>
          <w:rFonts w:ascii="Courier New" w:hAnsi="Courier New"/>
          <w:b/>
          <w:sz w:val="14"/>
        </w:rPr>
      </w:pPr>
      <w:r>
        <w:rPr>
          <w:rFonts w:ascii="Courier New" w:hAnsi="Courier New"/>
          <w:b/>
          <w:color w:val="001F5F"/>
          <w:sz w:val="14"/>
        </w:rPr>
        <w:t>Instituto</w:t>
      </w:r>
      <w:r>
        <w:rPr>
          <w:rFonts w:ascii="Courier New" w:hAnsi="Courier New"/>
          <w:b/>
          <w:color w:val="001F5F"/>
          <w:spacing w:val="-6"/>
          <w:sz w:val="14"/>
        </w:rPr>
        <w:t> </w:t>
      </w:r>
      <w:r>
        <w:rPr>
          <w:rFonts w:ascii="Courier New" w:hAnsi="Courier New"/>
          <w:b/>
          <w:color w:val="001F5F"/>
          <w:sz w:val="14"/>
        </w:rPr>
        <w:t>Nacional</w:t>
      </w:r>
      <w:r>
        <w:rPr>
          <w:rFonts w:ascii="Courier New" w:hAnsi="Courier New"/>
          <w:b/>
          <w:color w:val="001F5F"/>
          <w:spacing w:val="-5"/>
          <w:sz w:val="14"/>
        </w:rPr>
        <w:t> </w:t>
      </w:r>
      <w:r>
        <w:rPr>
          <w:rFonts w:ascii="Courier New" w:hAnsi="Courier New"/>
          <w:b/>
          <w:color w:val="001F5F"/>
          <w:sz w:val="14"/>
        </w:rPr>
        <w:t>de</w:t>
      </w:r>
      <w:r>
        <w:rPr>
          <w:rFonts w:ascii="Courier New" w:hAnsi="Courier New"/>
          <w:b/>
          <w:color w:val="001F5F"/>
          <w:spacing w:val="-6"/>
          <w:sz w:val="14"/>
        </w:rPr>
        <w:t> </w:t>
      </w:r>
      <w:r>
        <w:rPr>
          <w:rFonts w:ascii="Courier New" w:hAnsi="Courier New"/>
          <w:b/>
          <w:color w:val="001F5F"/>
          <w:sz w:val="14"/>
        </w:rPr>
        <w:t>Información</w:t>
      </w:r>
      <w:r>
        <w:rPr>
          <w:rFonts w:ascii="Courier New" w:hAnsi="Courier New"/>
          <w:b/>
          <w:color w:val="001F5F"/>
          <w:spacing w:val="-5"/>
          <w:sz w:val="14"/>
        </w:rPr>
        <w:t> </w:t>
      </w:r>
      <w:r>
        <w:rPr>
          <w:rFonts w:ascii="Courier New" w:hAnsi="Courier New"/>
          <w:b/>
          <w:color w:val="001F5F"/>
          <w:sz w:val="14"/>
        </w:rPr>
        <w:t>de</w:t>
      </w:r>
      <w:r>
        <w:rPr>
          <w:rFonts w:ascii="Courier New" w:hAnsi="Courier New"/>
          <w:b/>
          <w:color w:val="001F5F"/>
          <w:spacing w:val="-5"/>
          <w:sz w:val="14"/>
        </w:rPr>
        <w:t> </w:t>
      </w:r>
      <w:r>
        <w:rPr>
          <w:rFonts w:ascii="Courier New" w:hAnsi="Courier New"/>
          <w:b/>
          <w:color w:val="001F5F"/>
          <w:spacing w:val="-2"/>
          <w:sz w:val="14"/>
        </w:rPr>
        <w:t>Desarrollo</w:t>
      </w:r>
    </w:p>
    <w:p>
      <w:pPr>
        <w:spacing w:before="0"/>
        <w:ind w:left="3680" w:right="1930" w:firstLine="0"/>
        <w:jc w:val="left"/>
        <w:rPr>
          <w:rFonts w:ascii="Courier New"/>
          <w:sz w:val="14"/>
        </w:rPr>
      </w:pPr>
      <w:hyperlink r:id="rId34">
        <w:r>
          <w:rPr>
            <w:rFonts w:ascii="Courier New"/>
            <w:color w:val="0000FF"/>
            <w:spacing w:val="-2"/>
            <w:sz w:val="14"/>
            <w:u w:val="single" w:color="0000FF"/>
          </w:rPr>
          <w:t>https://www.inide.gob.ni</w:t>
        </w:r>
      </w:hyperlink>
      <w:r>
        <w:rPr>
          <w:rFonts w:ascii="Courier New"/>
          <w:color w:val="0000FF"/>
          <w:spacing w:val="-2"/>
          <w:sz w:val="14"/>
        </w:rPr>
        <w:t> </w:t>
      </w:r>
      <w:r>
        <w:rPr>
          <w:rFonts w:ascii="Courier New"/>
          <w:color w:val="001F5F"/>
          <w:spacing w:val="-2"/>
          <w:sz w:val="14"/>
        </w:rPr>
        <w:t>Managua-Nicaragua</w:t>
      </w:r>
    </w:p>
    <w:p>
      <w:pPr>
        <w:spacing w:line="240" w:lineRule="auto" w:before="59"/>
        <w:rPr>
          <w:rFonts w:ascii="Courier New"/>
          <w:sz w:val="14"/>
        </w:rPr>
      </w:pPr>
      <w:r>
        <w:rPr/>
        <w:br w:type="column"/>
      </w:r>
      <w:r>
        <w:rPr>
          <w:rFonts w:ascii="Courier New"/>
          <w:sz w:val="14"/>
        </w:rPr>
      </w:r>
    </w:p>
    <w:p>
      <w:pPr>
        <w:spacing w:before="0"/>
        <w:ind w:left="620" w:right="1152" w:firstLine="0"/>
        <w:jc w:val="left"/>
        <w:rPr>
          <w:rFonts w:ascii="Courier New"/>
          <w:sz w:val="14"/>
        </w:rPr>
      </w:pPr>
      <w:r>
        <w:rPr>
          <w:rFonts w:ascii="Courier New"/>
          <w:color w:val="DF1FC5"/>
          <w:sz w:val="14"/>
        </w:rPr>
        <w:t>TOD@S</w:t>
      </w:r>
      <w:r>
        <w:rPr>
          <w:rFonts w:ascii="Courier New"/>
          <w:color w:val="DF1FC5"/>
          <w:spacing w:val="-13"/>
          <w:sz w:val="14"/>
        </w:rPr>
        <w:t> </w:t>
      </w:r>
      <w:r>
        <w:rPr>
          <w:rFonts w:ascii="Courier New"/>
          <w:color w:val="DF1FC5"/>
          <w:sz w:val="14"/>
        </w:rPr>
        <w:t>JUNT@S,</w:t>
      </w:r>
      <w:r>
        <w:rPr>
          <w:rFonts w:ascii="Courier New"/>
          <w:color w:val="DF1FC5"/>
          <w:spacing w:val="-13"/>
          <w:sz w:val="14"/>
        </w:rPr>
        <w:t> </w:t>
      </w:r>
      <w:r>
        <w:rPr>
          <w:rFonts w:ascii="Courier New"/>
          <w:color w:val="DF1FC5"/>
          <w:sz w:val="14"/>
        </w:rPr>
        <w:t>VAMOS</w:t>
      </w:r>
      <w:r>
        <w:rPr>
          <w:rFonts w:ascii="Courier New"/>
          <w:color w:val="DF1FC5"/>
          <w:spacing w:val="-13"/>
          <w:sz w:val="14"/>
        </w:rPr>
        <w:t> </w:t>
      </w:r>
      <w:r>
        <w:rPr>
          <w:rFonts w:ascii="Courier New"/>
          <w:color w:val="DF1FC5"/>
          <w:sz w:val="14"/>
        </w:rPr>
        <w:t>ADELANTE! </w:t>
      </w:r>
      <w:r>
        <w:rPr>
          <w:rFonts w:ascii="Courier New"/>
          <w:color w:val="00AF50"/>
          <w:sz w:val="14"/>
        </w:rPr>
        <w:t>CON DANIEL... ADELANTE!</w:t>
      </w:r>
    </w:p>
    <w:p>
      <w:pPr>
        <w:spacing w:before="0"/>
        <w:ind w:left="620" w:right="0" w:firstLine="0"/>
        <w:jc w:val="left"/>
        <w:rPr>
          <w:rFonts w:ascii="Courier New"/>
          <w:sz w:val="14"/>
        </w:rPr>
      </w:pPr>
      <w:r>
        <w:rPr>
          <w:rFonts w:ascii="Courier New"/>
          <w:color w:val="2D74B5"/>
          <w:sz w:val="14"/>
        </w:rPr>
        <w:t>CON</w:t>
      </w:r>
      <w:r>
        <w:rPr>
          <w:rFonts w:ascii="Courier New"/>
          <w:color w:val="2D74B5"/>
          <w:spacing w:val="-4"/>
          <w:sz w:val="14"/>
        </w:rPr>
        <w:t> </w:t>
      </w:r>
      <w:r>
        <w:rPr>
          <w:rFonts w:ascii="Courier New"/>
          <w:color w:val="2D74B5"/>
          <w:sz w:val="14"/>
        </w:rPr>
        <w:t>EL</w:t>
      </w:r>
      <w:r>
        <w:rPr>
          <w:rFonts w:ascii="Courier New"/>
          <w:color w:val="2D74B5"/>
          <w:spacing w:val="-4"/>
          <w:sz w:val="14"/>
        </w:rPr>
        <w:t> </w:t>
      </w:r>
      <w:r>
        <w:rPr>
          <w:rFonts w:ascii="Courier New"/>
          <w:color w:val="2D74B5"/>
          <w:sz w:val="14"/>
        </w:rPr>
        <w:t>FRENTE...</w:t>
      </w:r>
      <w:r>
        <w:rPr>
          <w:rFonts w:ascii="Courier New"/>
          <w:color w:val="2D74B5"/>
          <w:spacing w:val="-3"/>
          <w:sz w:val="14"/>
        </w:rPr>
        <w:t> </w:t>
      </w:r>
      <w:r>
        <w:rPr>
          <w:rFonts w:ascii="Courier New"/>
          <w:color w:val="2D74B5"/>
          <w:spacing w:val="-2"/>
          <w:sz w:val="14"/>
        </w:rPr>
        <w:t>ADELANTE!</w:t>
      </w:r>
    </w:p>
    <w:p>
      <w:pPr>
        <w:spacing w:before="0"/>
        <w:ind w:left="620" w:right="878" w:firstLine="0"/>
        <w:jc w:val="left"/>
        <w:rPr>
          <w:rFonts w:ascii="Courier New"/>
          <w:sz w:val="14"/>
        </w:rPr>
      </w:pPr>
      <w:r>
        <w:rPr>
          <w:rFonts w:ascii="Courier New"/>
          <w:color w:val="6F2F9F"/>
          <w:sz w:val="14"/>
        </w:rPr>
        <w:t>TOD@S</w:t>
      </w:r>
      <w:r>
        <w:rPr>
          <w:rFonts w:ascii="Courier New"/>
          <w:color w:val="6F2F9F"/>
          <w:spacing w:val="-10"/>
          <w:sz w:val="14"/>
        </w:rPr>
        <w:t> </w:t>
      </w:r>
      <w:r>
        <w:rPr>
          <w:rFonts w:ascii="Courier New"/>
          <w:color w:val="6F2F9F"/>
          <w:sz w:val="14"/>
        </w:rPr>
        <w:t>JUNT@S,</w:t>
      </w:r>
      <w:r>
        <w:rPr>
          <w:rFonts w:ascii="Courier New"/>
          <w:color w:val="6F2F9F"/>
          <w:spacing w:val="-10"/>
          <w:sz w:val="14"/>
        </w:rPr>
        <w:t> </w:t>
      </w:r>
      <w:r>
        <w:rPr>
          <w:rFonts w:ascii="Courier New"/>
          <w:color w:val="6F2F9F"/>
          <w:sz w:val="14"/>
        </w:rPr>
        <w:t>PORQUE</w:t>
      </w:r>
      <w:r>
        <w:rPr>
          <w:rFonts w:ascii="Courier New"/>
          <w:color w:val="6F2F9F"/>
          <w:spacing w:val="-10"/>
          <w:sz w:val="14"/>
        </w:rPr>
        <w:t> </w:t>
      </w:r>
      <w:r>
        <w:rPr>
          <w:rFonts w:ascii="Courier New"/>
          <w:color w:val="6F2F9F"/>
          <w:sz w:val="14"/>
        </w:rPr>
        <w:t>HAY</w:t>
      </w:r>
      <w:r>
        <w:rPr>
          <w:rFonts w:ascii="Courier New"/>
          <w:color w:val="6F2F9F"/>
          <w:spacing w:val="-10"/>
          <w:sz w:val="14"/>
        </w:rPr>
        <w:t> </w:t>
      </w:r>
      <w:r>
        <w:rPr>
          <w:rFonts w:ascii="Courier New"/>
          <w:color w:val="6F2F9F"/>
          <w:sz w:val="14"/>
        </w:rPr>
        <w:t>PATRIA, </w:t>
      </w:r>
      <w:r>
        <w:rPr>
          <w:rFonts w:ascii="Courier New"/>
          <w:color w:val="FF0000"/>
          <w:sz w:val="14"/>
        </w:rPr>
        <w:t>Y TOD@S JUNT@S, PORQUE HAY PAZ!</w:t>
      </w:r>
    </w:p>
    <w:sectPr>
      <w:type w:val="continuous"/>
      <w:pgSz w:w="12240" w:h="15840"/>
      <w:pgMar w:header="0" w:footer="0" w:top="200" w:bottom="280" w:left="0" w:right="360"/>
      <w:cols w:num="2" w:equalWidth="0">
        <w:col w:w="7629" w:space="40"/>
        <w:col w:w="4211"/>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Calibri">
    <w:altName w:val="Calibri"/>
    <w:charset w:val="1"/>
    <w:family w:val="swiss"/>
    <w:pitch w:val="variable"/>
  </w:font>
  <w:font w:name="Courier New">
    <w:altName w:val="Courier New"/>
    <w:charset w:val="1"/>
    <w:family w:val="modern"/>
    <w:pitch w:val="default"/>
  </w:font>
  <w:font w:name="Gill Sans MT">
    <w:altName w:val="Gill Sans MT"/>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21440">
          <wp:simplePos x="0" y="0"/>
          <wp:positionH relativeFrom="page">
            <wp:posOffset>601344</wp:posOffset>
          </wp:positionH>
          <wp:positionV relativeFrom="page">
            <wp:posOffset>9351518</wp:posOffset>
          </wp:positionV>
          <wp:extent cx="1123950" cy="455295"/>
          <wp:effectExtent l="0" t="0" r="0" b="0"/>
          <wp:wrapNone/>
          <wp:docPr id="10" name="Image 10"/>
          <wp:cNvGraphicFramePr>
            <a:graphicFrameLocks/>
          </wp:cNvGraphicFramePr>
          <a:graphic>
            <a:graphicData uri="http://schemas.openxmlformats.org/drawingml/2006/picture">
              <pic:pic>
                <pic:nvPicPr>
                  <pic:cNvPr id="10" name="Image 10"/>
                  <pic:cNvPicPr/>
                </pic:nvPicPr>
                <pic:blipFill>
                  <a:blip r:embed="rId1" cstate="print"/>
                  <a:stretch>
                    <a:fillRect/>
                  </a:stretch>
                </pic:blipFill>
                <pic:spPr>
                  <a:xfrm>
                    <a:off x="0" y="0"/>
                    <a:ext cx="1123950" cy="45529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21952">
              <wp:simplePos x="0" y="0"/>
              <wp:positionH relativeFrom="page">
                <wp:posOffset>2324188</wp:posOffset>
              </wp:positionH>
              <wp:positionV relativeFrom="page">
                <wp:posOffset>9307707</wp:posOffset>
              </wp:positionV>
              <wp:extent cx="2533015" cy="457200"/>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2533015" cy="457200"/>
                      </a:xfrm>
                      <a:prstGeom prst="rect">
                        <a:avLst/>
                      </a:prstGeom>
                    </wps:spPr>
                    <wps:txbx>
                      <w:txbxContent>
                        <w:p>
                          <w:pPr>
                            <w:spacing w:before="20"/>
                            <w:ind w:left="20" w:right="0" w:firstLine="0"/>
                            <w:jc w:val="left"/>
                            <w:rPr>
                              <w:rFonts w:ascii="Courier New"/>
                              <w:b/>
                              <w:sz w:val="18"/>
                            </w:rPr>
                          </w:pPr>
                          <w:r>
                            <w:rPr>
                              <w:rFonts w:ascii="Courier New"/>
                              <w:b/>
                              <w:color w:val="FF0066"/>
                              <w:sz w:val="18"/>
                            </w:rPr>
                            <w:t>CRISTIANA,</w:t>
                          </w:r>
                          <w:r>
                            <w:rPr>
                              <w:rFonts w:ascii="Courier New"/>
                              <w:b/>
                              <w:color w:val="FF0066"/>
                              <w:spacing w:val="-10"/>
                              <w:sz w:val="18"/>
                            </w:rPr>
                            <w:t> </w:t>
                          </w:r>
                          <w:r>
                            <w:rPr>
                              <w:rFonts w:ascii="Courier New"/>
                              <w:b/>
                              <w:color w:val="FF0066"/>
                              <w:sz w:val="18"/>
                            </w:rPr>
                            <w:t>SOCIALISTA,</w:t>
                          </w:r>
                          <w:r>
                            <w:rPr>
                              <w:rFonts w:ascii="Courier New"/>
                              <w:b/>
                              <w:color w:val="FF0066"/>
                              <w:spacing w:val="-9"/>
                              <w:sz w:val="18"/>
                            </w:rPr>
                            <w:t> </w:t>
                          </w:r>
                          <w:r>
                            <w:rPr>
                              <w:rFonts w:ascii="Courier New"/>
                              <w:b/>
                              <w:color w:val="FF0066"/>
                              <w:spacing w:val="-2"/>
                              <w:sz w:val="18"/>
                            </w:rPr>
                            <w:t>SOLIDARIA!</w:t>
                          </w:r>
                        </w:p>
                        <w:p>
                          <w:pPr>
                            <w:spacing w:before="0"/>
                            <w:ind w:left="20" w:right="0" w:firstLine="0"/>
                            <w:jc w:val="left"/>
                            <w:rPr>
                              <w:rFonts w:ascii="Courier New" w:hAnsi="Courier New"/>
                              <w:b/>
                              <w:sz w:val="14"/>
                            </w:rPr>
                          </w:pPr>
                          <w:r>
                            <w:rPr>
                              <w:rFonts w:ascii="Courier New" w:hAnsi="Courier New"/>
                              <w:b/>
                              <w:color w:val="001F5F"/>
                              <w:sz w:val="14"/>
                            </w:rPr>
                            <w:t>Instituto</w:t>
                          </w:r>
                          <w:r>
                            <w:rPr>
                              <w:rFonts w:ascii="Courier New" w:hAnsi="Courier New"/>
                              <w:b/>
                              <w:color w:val="001F5F"/>
                              <w:spacing w:val="-6"/>
                              <w:sz w:val="14"/>
                            </w:rPr>
                            <w:t> </w:t>
                          </w:r>
                          <w:r>
                            <w:rPr>
                              <w:rFonts w:ascii="Courier New" w:hAnsi="Courier New"/>
                              <w:b/>
                              <w:color w:val="001F5F"/>
                              <w:sz w:val="14"/>
                            </w:rPr>
                            <w:t>Nacional</w:t>
                          </w:r>
                          <w:r>
                            <w:rPr>
                              <w:rFonts w:ascii="Courier New" w:hAnsi="Courier New"/>
                              <w:b/>
                              <w:color w:val="001F5F"/>
                              <w:spacing w:val="-5"/>
                              <w:sz w:val="14"/>
                            </w:rPr>
                            <w:t> </w:t>
                          </w:r>
                          <w:r>
                            <w:rPr>
                              <w:rFonts w:ascii="Courier New" w:hAnsi="Courier New"/>
                              <w:b/>
                              <w:color w:val="001F5F"/>
                              <w:sz w:val="14"/>
                            </w:rPr>
                            <w:t>de</w:t>
                          </w:r>
                          <w:r>
                            <w:rPr>
                              <w:rFonts w:ascii="Courier New" w:hAnsi="Courier New"/>
                              <w:b/>
                              <w:color w:val="001F5F"/>
                              <w:spacing w:val="-6"/>
                              <w:sz w:val="14"/>
                            </w:rPr>
                            <w:t> </w:t>
                          </w:r>
                          <w:r>
                            <w:rPr>
                              <w:rFonts w:ascii="Courier New" w:hAnsi="Courier New"/>
                              <w:b/>
                              <w:color w:val="001F5F"/>
                              <w:sz w:val="14"/>
                            </w:rPr>
                            <w:t>Información</w:t>
                          </w:r>
                          <w:r>
                            <w:rPr>
                              <w:rFonts w:ascii="Courier New" w:hAnsi="Courier New"/>
                              <w:b/>
                              <w:color w:val="001F5F"/>
                              <w:spacing w:val="-5"/>
                              <w:sz w:val="14"/>
                            </w:rPr>
                            <w:t> </w:t>
                          </w:r>
                          <w:r>
                            <w:rPr>
                              <w:rFonts w:ascii="Courier New" w:hAnsi="Courier New"/>
                              <w:b/>
                              <w:color w:val="001F5F"/>
                              <w:sz w:val="14"/>
                            </w:rPr>
                            <w:t>de</w:t>
                          </w:r>
                          <w:r>
                            <w:rPr>
                              <w:rFonts w:ascii="Courier New" w:hAnsi="Courier New"/>
                              <w:b/>
                              <w:color w:val="001F5F"/>
                              <w:spacing w:val="-5"/>
                              <w:sz w:val="14"/>
                            </w:rPr>
                            <w:t> </w:t>
                          </w:r>
                          <w:r>
                            <w:rPr>
                              <w:rFonts w:ascii="Courier New" w:hAnsi="Courier New"/>
                              <w:b/>
                              <w:color w:val="001F5F"/>
                              <w:spacing w:val="-2"/>
                              <w:sz w:val="14"/>
                            </w:rPr>
                            <w:t>Desarrollo</w:t>
                          </w:r>
                        </w:p>
                        <w:p>
                          <w:pPr>
                            <w:spacing w:before="0"/>
                            <w:ind w:left="20" w:right="1950" w:firstLine="0"/>
                            <w:jc w:val="left"/>
                            <w:rPr>
                              <w:rFonts w:ascii="Courier New"/>
                              <w:sz w:val="14"/>
                            </w:rPr>
                          </w:pPr>
                          <w:hyperlink r:id="rId2">
                            <w:r>
                              <w:rPr>
                                <w:rFonts w:ascii="Courier New"/>
                                <w:color w:val="0000FF"/>
                                <w:spacing w:val="-2"/>
                                <w:sz w:val="14"/>
                                <w:u w:val="single" w:color="0000FF"/>
                              </w:rPr>
                              <w:t>https://www.inide.gob.ni</w:t>
                            </w:r>
                          </w:hyperlink>
                          <w:r>
                            <w:rPr>
                              <w:rFonts w:ascii="Courier New"/>
                              <w:color w:val="0000FF"/>
                              <w:spacing w:val="-2"/>
                              <w:sz w:val="14"/>
                            </w:rPr>
                            <w:t> </w:t>
                          </w:r>
                          <w:r>
                            <w:rPr>
                              <w:rFonts w:ascii="Courier New"/>
                              <w:color w:val="001F5F"/>
                              <w:spacing w:val="-2"/>
                              <w:sz w:val="14"/>
                            </w:rPr>
                            <w:t>Managua-Nicaragua</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183.006989pt;margin-top:732.89032pt;width:199.45pt;height:36pt;mso-position-horizontal-relative:page;mso-position-vertical-relative:page;z-index:-15894528" type="#_x0000_t202" id="docshape4" filled="false" stroked="false">
              <v:textbox inset="0,0,0,0">
                <w:txbxContent>
                  <w:p>
                    <w:pPr>
                      <w:spacing w:before="20"/>
                      <w:ind w:left="20" w:right="0" w:firstLine="0"/>
                      <w:jc w:val="left"/>
                      <w:rPr>
                        <w:rFonts w:ascii="Courier New"/>
                        <w:b/>
                        <w:sz w:val="18"/>
                      </w:rPr>
                    </w:pPr>
                    <w:r>
                      <w:rPr>
                        <w:rFonts w:ascii="Courier New"/>
                        <w:b/>
                        <w:color w:val="FF0066"/>
                        <w:sz w:val="18"/>
                      </w:rPr>
                      <w:t>CRISTIANA,</w:t>
                    </w:r>
                    <w:r>
                      <w:rPr>
                        <w:rFonts w:ascii="Courier New"/>
                        <w:b/>
                        <w:color w:val="FF0066"/>
                        <w:spacing w:val="-10"/>
                        <w:sz w:val="18"/>
                      </w:rPr>
                      <w:t> </w:t>
                    </w:r>
                    <w:r>
                      <w:rPr>
                        <w:rFonts w:ascii="Courier New"/>
                        <w:b/>
                        <w:color w:val="FF0066"/>
                        <w:sz w:val="18"/>
                      </w:rPr>
                      <w:t>SOCIALISTA,</w:t>
                    </w:r>
                    <w:r>
                      <w:rPr>
                        <w:rFonts w:ascii="Courier New"/>
                        <w:b/>
                        <w:color w:val="FF0066"/>
                        <w:spacing w:val="-9"/>
                        <w:sz w:val="18"/>
                      </w:rPr>
                      <w:t> </w:t>
                    </w:r>
                    <w:r>
                      <w:rPr>
                        <w:rFonts w:ascii="Courier New"/>
                        <w:b/>
                        <w:color w:val="FF0066"/>
                        <w:spacing w:val="-2"/>
                        <w:sz w:val="18"/>
                      </w:rPr>
                      <w:t>SOLIDARIA!</w:t>
                    </w:r>
                  </w:p>
                  <w:p>
                    <w:pPr>
                      <w:spacing w:before="0"/>
                      <w:ind w:left="20" w:right="0" w:firstLine="0"/>
                      <w:jc w:val="left"/>
                      <w:rPr>
                        <w:rFonts w:ascii="Courier New" w:hAnsi="Courier New"/>
                        <w:b/>
                        <w:sz w:val="14"/>
                      </w:rPr>
                    </w:pPr>
                    <w:r>
                      <w:rPr>
                        <w:rFonts w:ascii="Courier New" w:hAnsi="Courier New"/>
                        <w:b/>
                        <w:color w:val="001F5F"/>
                        <w:sz w:val="14"/>
                      </w:rPr>
                      <w:t>Instituto</w:t>
                    </w:r>
                    <w:r>
                      <w:rPr>
                        <w:rFonts w:ascii="Courier New" w:hAnsi="Courier New"/>
                        <w:b/>
                        <w:color w:val="001F5F"/>
                        <w:spacing w:val="-6"/>
                        <w:sz w:val="14"/>
                      </w:rPr>
                      <w:t> </w:t>
                    </w:r>
                    <w:r>
                      <w:rPr>
                        <w:rFonts w:ascii="Courier New" w:hAnsi="Courier New"/>
                        <w:b/>
                        <w:color w:val="001F5F"/>
                        <w:sz w:val="14"/>
                      </w:rPr>
                      <w:t>Nacional</w:t>
                    </w:r>
                    <w:r>
                      <w:rPr>
                        <w:rFonts w:ascii="Courier New" w:hAnsi="Courier New"/>
                        <w:b/>
                        <w:color w:val="001F5F"/>
                        <w:spacing w:val="-5"/>
                        <w:sz w:val="14"/>
                      </w:rPr>
                      <w:t> </w:t>
                    </w:r>
                    <w:r>
                      <w:rPr>
                        <w:rFonts w:ascii="Courier New" w:hAnsi="Courier New"/>
                        <w:b/>
                        <w:color w:val="001F5F"/>
                        <w:sz w:val="14"/>
                      </w:rPr>
                      <w:t>de</w:t>
                    </w:r>
                    <w:r>
                      <w:rPr>
                        <w:rFonts w:ascii="Courier New" w:hAnsi="Courier New"/>
                        <w:b/>
                        <w:color w:val="001F5F"/>
                        <w:spacing w:val="-6"/>
                        <w:sz w:val="14"/>
                      </w:rPr>
                      <w:t> </w:t>
                    </w:r>
                    <w:r>
                      <w:rPr>
                        <w:rFonts w:ascii="Courier New" w:hAnsi="Courier New"/>
                        <w:b/>
                        <w:color w:val="001F5F"/>
                        <w:sz w:val="14"/>
                      </w:rPr>
                      <w:t>Información</w:t>
                    </w:r>
                    <w:r>
                      <w:rPr>
                        <w:rFonts w:ascii="Courier New" w:hAnsi="Courier New"/>
                        <w:b/>
                        <w:color w:val="001F5F"/>
                        <w:spacing w:val="-5"/>
                        <w:sz w:val="14"/>
                      </w:rPr>
                      <w:t> </w:t>
                    </w:r>
                    <w:r>
                      <w:rPr>
                        <w:rFonts w:ascii="Courier New" w:hAnsi="Courier New"/>
                        <w:b/>
                        <w:color w:val="001F5F"/>
                        <w:sz w:val="14"/>
                      </w:rPr>
                      <w:t>de</w:t>
                    </w:r>
                    <w:r>
                      <w:rPr>
                        <w:rFonts w:ascii="Courier New" w:hAnsi="Courier New"/>
                        <w:b/>
                        <w:color w:val="001F5F"/>
                        <w:spacing w:val="-5"/>
                        <w:sz w:val="14"/>
                      </w:rPr>
                      <w:t> </w:t>
                    </w:r>
                    <w:r>
                      <w:rPr>
                        <w:rFonts w:ascii="Courier New" w:hAnsi="Courier New"/>
                        <w:b/>
                        <w:color w:val="001F5F"/>
                        <w:spacing w:val="-2"/>
                        <w:sz w:val="14"/>
                      </w:rPr>
                      <w:t>Desarrollo</w:t>
                    </w:r>
                  </w:p>
                  <w:p>
                    <w:pPr>
                      <w:spacing w:before="0"/>
                      <w:ind w:left="20" w:right="1950" w:firstLine="0"/>
                      <w:jc w:val="left"/>
                      <w:rPr>
                        <w:rFonts w:ascii="Courier New"/>
                        <w:sz w:val="14"/>
                      </w:rPr>
                    </w:pPr>
                    <w:hyperlink r:id="rId2">
                      <w:r>
                        <w:rPr>
                          <w:rFonts w:ascii="Courier New"/>
                          <w:color w:val="0000FF"/>
                          <w:spacing w:val="-2"/>
                          <w:sz w:val="14"/>
                          <w:u w:val="single" w:color="0000FF"/>
                        </w:rPr>
                        <w:t>https://www.inide.gob.ni</w:t>
                      </w:r>
                    </w:hyperlink>
                    <w:r>
                      <w:rPr>
                        <w:rFonts w:ascii="Courier New"/>
                        <w:color w:val="0000FF"/>
                        <w:spacing w:val="-2"/>
                        <w:sz w:val="14"/>
                      </w:rPr>
                      <w:t> </w:t>
                    </w:r>
                    <w:r>
                      <w:rPr>
                        <w:rFonts w:ascii="Courier New"/>
                        <w:color w:val="001F5F"/>
                        <w:spacing w:val="-2"/>
                        <w:sz w:val="14"/>
                      </w:rPr>
                      <w:t>Managua-Nicaragua</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22464">
              <wp:simplePos x="0" y="0"/>
              <wp:positionH relativeFrom="page">
                <wp:posOffset>5250815</wp:posOffset>
              </wp:positionH>
              <wp:positionV relativeFrom="page">
                <wp:posOffset>9381926</wp:posOffset>
              </wp:positionV>
              <wp:extent cx="1732914" cy="52895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1732914" cy="528955"/>
                      </a:xfrm>
                      <a:prstGeom prst="rect">
                        <a:avLst/>
                      </a:prstGeom>
                    </wps:spPr>
                    <wps:txbx>
                      <w:txbxContent>
                        <w:p>
                          <w:pPr>
                            <w:spacing w:before="20"/>
                            <w:ind w:left="20" w:right="79" w:firstLine="0"/>
                            <w:jc w:val="left"/>
                            <w:rPr>
                              <w:rFonts w:ascii="Courier New"/>
                              <w:sz w:val="14"/>
                            </w:rPr>
                          </w:pPr>
                          <w:r>
                            <w:rPr>
                              <w:rFonts w:ascii="Courier New"/>
                              <w:color w:val="DF1FC5"/>
                              <w:sz w:val="14"/>
                            </w:rPr>
                            <w:t>TOD@S</w:t>
                          </w:r>
                          <w:r>
                            <w:rPr>
                              <w:rFonts w:ascii="Courier New"/>
                              <w:color w:val="DF1FC5"/>
                              <w:spacing w:val="-13"/>
                              <w:sz w:val="14"/>
                            </w:rPr>
                            <w:t> </w:t>
                          </w:r>
                          <w:r>
                            <w:rPr>
                              <w:rFonts w:ascii="Courier New"/>
                              <w:color w:val="DF1FC5"/>
                              <w:sz w:val="14"/>
                            </w:rPr>
                            <w:t>JUNT@S,</w:t>
                          </w:r>
                          <w:r>
                            <w:rPr>
                              <w:rFonts w:ascii="Courier New"/>
                              <w:color w:val="DF1FC5"/>
                              <w:spacing w:val="-13"/>
                              <w:sz w:val="14"/>
                            </w:rPr>
                            <w:t> </w:t>
                          </w:r>
                          <w:r>
                            <w:rPr>
                              <w:rFonts w:ascii="Courier New"/>
                              <w:color w:val="DF1FC5"/>
                              <w:sz w:val="14"/>
                            </w:rPr>
                            <w:t>VAMOS</w:t>
                          </w:r>
                          <w:r>
                            <w:rPr>
                              <w:rFonts w:ascii="Courier New"/>
                              <w:color w:val="DF1FC5"/>
                              <w:spacing w:val="-13"/>
                              <w:sz w:val="14"/>
                            </w:rPr>
                            <w:t> </w:t>
                          </w:r>
                          <w:r>
                            <w:rPr>
                              <w:rFonts w:ascii="Courier New"/>
                              <w:color w:val="DF1FC5"/>
                              <w:sz w:val="14"/>
                            </w:rPr>
                            <w:t>ADELANTE! </w:t>
                          </w:r>
                          <w:r>
                            <w:rPr>
                              <w:rFonts w:ascii="Courier New"/>
                              <w:color w:val="00AF50"/>
                              <w:sz w:val="14"/>
                            </w:rPr>
                            <w:t>CON DANIEL... ADELANTE!</w:t>
                          </w:r>
                        </w:p>
                        <w:p>
                          <w:pPr>
                            <w:spacing w:before="0"/>
                            <w:ind w:left="20" w:right="0" w:firstLine="0"/>
                            <w:jc w:val="left"/>
                            <w:rPr>
                              <w:rFonts w:ascii="Courier New"/>
                              <w:sz w:val="14"/>
                            </w:rPr>
                          </w:pPr>
                          <w:r>
                            <w:rPr>
                              <w:rFonts w:ascii="Courier New"/>
                              <w:color w:val="2D74B5"/>
                              <w:sz w:val="14"/>
                            </w:rPr>
                            <w:t>CON</w:t>
                          </w:r>
                          <w:r>
                            <w:rPr>
                              <w:rFonts w:ascii="Courier New"/>
                              <w:color w:val="2D74B5"/>
                              <w:spacing w:val="-4"/>
                              <w:sz w:val="14"/>
                            </w:rPr>
                            <w:t> </w:t>
                          </w:r>
                          <w:r>
                            <w:rPr>
                              <w:rFonts w:ascii="Courier New"/>
                              <w:color w:val="2D74B5"/>
                              <w:sz w:val="14"/>
                            </w:rPr>
                            <w:t>EL</w:t>
                          </w:r>
                          <w:r>
                            <w:rPr>
                              <w:rFonts w:ascii="Courier New"/>
                              <w:color w:val="2D74B5"/>
                              <w:spacing w:val="-4"/>
                              <w:sz w:val="14"/>
                            </w:rPr>
                            <w:t> </w:t>
                          </w:r>
                          <w:r>
                            <w:rPr>
                              <w:rFonts w:ascii="Courier New"/>
                              <w:color w:val="2D74B5"/>
                              <w:sz w:val="14"/>
                            </w:rPr>
                            <w:t>FRENTE...</w:t>
                          </w:r>
                          <w:r>
                            <w:rPr>
                              <w:rFonts w:ascii="Courier New"/>
                              <w:color w:val="2D74B5"/>
                              <w:spacing w:val="-3"/>
                              <w:sz w:val="14"/>
                            </w:rPr>
                            <w:t> </w:t>
                          </w:r>
                          <w:r>
                            <w:rPr>
                              <w:rFonts w:ascii="Courier New"/>
                              <w:color w:val="2D74B5"/>
                              <w:spacing w:val="-2"/>
                              <w:sz w:val="14"/>
                            </w:rPr>
                            <w:t>ADELANTE!</w:t>
                          </w:r>
                        </w:p>
                        <w:p>
                          <w:pPr>
                            <w:spacing w:before="0"/>
                            <w:ind w:left="20" w:right="0" w:firstLine="0"/>
                            <w:jc w:val="left"/>
                            <w:rPr>
                              <w:rFonts w:ascii="Courier New"/>
                              <w:sz w:val="14"/>
                            </w:rPr>
                          </w:pPr>
                          <w:r>
                            <w:rPr>
                              <w:rFonts w:ascii="Courier New"/>
                              <w:color w:val="6F2F9F"/>
                              <w:sz w:val="14"/>
                            </w:rPr>
                            <w:t>TOD@S</w:t>
                          </w:r>
                          <w:r>
                            <w:rPr>
                              <w:rFonts w:ascii="Courier New"/>
                              <w:color w:val="6F2F9F"/>
                              <w:spacing w:val="-10"/>
                              <w:sz w:val="14"/>
                            </w:rPr>
                            <w:t> </w:t>
                          </w:r>
                          <w:r>
                            <w:rPr>
                              <w:rFonts w:ascii="Courier New"/>
                              <w:color w:val="6F2F9F"/>
                              <w:sz w:val="14"/>
                            </w:rPr>
                            <w:t>JUNT@S,</w:t>
                          </w:r>
                          <w:r>
                            <w:rPr>
                              <w:rFonts w:ascii="Courier New"/>
                              <w:color w:val="6F2F9F"/>
                              <w:spacing w:val="-10"/>
                              <w:sz w:val="14"/>
                            </w:rPr>
                            <w:t> </w:t>
                          </w:r>
                          <w:r>
                            <w:rPr>
                              <w:rFonts w:ascii="Courier New"/>
                              <w:color w:val="6F2F9F"/>
                              <w:sz w:val="14"/>
                            </w:rPr>
                            <w:t>PORQUE</w:t>
                          </w:r>
                          <w:r>
                            <w:rPr>
                              <w:rFonts w:ascii="Courier New"/>
                              <w:color w:val="6F2F9F"/>
                              <w:spacing w:val="-10"/>
                              <w:sz w:val="14"/>
                            </w:rPr>
                            <w:t> </w:t>
                          </w:r>
                          <w:r>
                            <w:rPr>
                              <w:rFonts w:ascii="Courier New"/>
                              <w:color w:val="6F2F9F"/>
                              <w:sz w:val="14"/>
                            </w:rPr>
                            <w:t>HAY</w:t>
                          </w:r>
                          <w:r>
                            <w:rPr>
                              <w:rFonts w:ascii="Courier New"/>
                              <w:color w:val="6F2F9F"/>
                              <w:spacing w:val="-10"/>
                              <w:sz w:val="14"/>
                            </w:rPr>
                            <w:t> </w:t>
                          </w:r>
                          <w:r>
                            <w:rPr>
                              <w:rFonts w:ascii="Courier New"/>
                              <w:color w:val="6F2F9F"/>
                              <w:sz w:val="14"/>
                            </w:rPr>
                            <w:t>PATRIA, </w:t>
                          </w:r>
                          <w:r>
                            <w:rPr>
                              <w:rFonts w:ascii="Courier New"/>
                              <w:color w:val="FF0000"/>
                              <w:sz w:val="14"/>
                            </w:rPr>
                            <w:t>Y TOD@S JUNT@S, PORQUE HAY PAZ!</w:t>
                          </w:r>
                        </w:p>
                      </w:txbxContent>
                    </wps:txbx>
                    <wps:bodyPr wrap="square" lIns="0" tIns="0" rIns="0" bIns="0" rtlCol="0">
                      <a:noAutofit/>
                    </wps:bodyPr>
                  </wps:wsp>
                </a:graphicData>
              </a:graphic>
            </wp:anchor>
          </w:drawing>
        </mc:Choice>
        <mc:Fallback>
          <w:pict>
            <v:shape style="position:absolute;margin-left:413.450012pt;margin-top:738.734375pt;width:136.450pt;height:41.65pt;mso-position-horizontal-relative:page;mso-position-vertical-relative:page;z-index:-15894016" type="#_x0000_t202" id="docshape5" filled="false" stroked="false">
              <v:textbox inset="0,0,0,0">
                <w:txbxContent>
                  <w:p>
                    <w:pPr>
                      <w:spacing w:before="20"/>
                      <w:ind w:left="20" w:right="79" w:firstLine="0"/>
                      <w:jc w:val="left"/>
                      <w:rPr>
                        <w:rFonts w:ascii="Courier New"/>
                        <w:sz w:val="14"/>
                      </w:rPr>
                    </w:pPr>
                    <w:r>
                      <w:rPr>
                        <w:rFonts w:ascii="Courier New"/>
                        <w:color w:val="DF1FC5"/>
                        <w:sz w:val="14"/>
                      </w:rPr>
                      <w:t>TOD@S</w:t>
                    </w:r>
                    <w:r>
                      <w:rPr>
                        <w:rFonts w:ascii="Courier New"/>
                        <w:color w:val="DF1FC5"/>
                        <w:spacing w:val="-13"/>
                        <w:sz w:val="14"/>
                      </w:rPr>
                      <w:t> </w:t>
                    </w:r>
                    <w:r>
                      <w:rPr>
                        <w:rFonts w:ascii="Courier New"/>
                        <w:color w:val="DF1FC5"/>
                        <w:sz w:val="14"/>
                      </w:rPr>
                      <w:t>JUNT@S,</w:t>
                    </w:r>
                    <w:r>
                      <w:rPr>
                        <w:rFonts w:ascii="Courier New"/>
                        <w:color w:val="DF1FC5"/>
                        <w:spacing w:val="-13"/>
                        <w:sz w:val="14"/>
                      </w:rPr>
                      <w:t> </w:t>
                    </w:r>
                    <w:r>
                      <w:rPr>
                        <w:rFonts w:ascii="Courier New"/>
                        <w:color w:val="DF1FC5"/>
                        <w:sz w:val="14"/>
                      </w:rPr>
                      <w:t>VAMOS</w:t>
                    </w:r>
                    <w:r>
                      <w:rPr>
                        <w:rFonts w:ascii="Courier New"/>
                        <w:color w:val="DF1FC5"/>
                        <w:spacing w:val="-13"/>
                        <w:sz w:val="14"/>
                      </w:rPr>
                      <w:t> </w:t>
                    </w:r>
                    <w:r>
                      <w:rPr>
                        <w:rFonts w:ascii="Courier New"/>
                        <w:color w:val="DF1FC5"/>
                        <w:sz w:val="14"/>
                      </w:rPr>
                      <w:t>ADELANTE! </w:t>
                    </w:r>
                    <w:r>
                      <w:rPr>
                        <w:rFonts w:ascii="Courier New"/>
                        <w:color w:val="00AF50"/>
                        <w:sz w:val="14"/>
                      </w:rPr>
                      <w:t>CON DANIEL... ADELANTE!</w:t>
                    </w:r>
                  </w:p>
                  <w:p>
                    <w:pPr>
                      <w:spacing w:before="0"/>
                      <w:ind w:left="20" w:right="0" w:firstLine="0"/>
                      <w:jc w:val="left"/>
                      <w:rPr>
                        <w:rFonts w:ascii="Courier New"/>
                        <w:sz w:val="14"/>
                      </w:rPr>
                    </w:pPr>
                    <w:r>
                      <w:rPr>
                        <w:rFonts w:ascii="Courier New"/>
                        <w:color w:val="2D74B5"/>
                        <w:sz w:val="14"/>
                      </w:rPr>
                      <w:t>CON</w:t>
                    </w:r>
                    <w:r>
                      <w:rPr>
                        <w:rFonts w:ascii="Courier New"/>
                        <w:color w:val="2D74B5"/>
                        <w:spacing w:val="-4"/>
                        <w:sz w:val="14"/>
                      </w:rPr>
                      <w:t> </w:t>
                    </w:r>
                    <w:r>
                      <w:rPr>
                        <w:rFonts w:ascii="Courier New"/>
                        <w:color w:val="2D74B5"/>
                        <w:sz w:val="14"/>
                      </w:rPr>
                      <w:t>EL</w:t>
                    </w:r>
                    <w:r>
                      <w:rPr>
                        <w:rFonts w:ascii="Courier New"/>
                        <w:color w:val="2D74B5"/>
                        <w:spacing w:val="-4"/>
                        <w:sz w:val="14"/>
                      </w:rPr>
                      <w:t> </w:t>
                    </w:r>
                    <w:r>
                      <w:rPr>
                        <w:rFonts w:ascii="Courier New"/>
                        <w:color w:val="2D74B5"/>
                        <w:sz w:val="14"/>
                      </w:rPr>
                      <w:t>FRENTE...</w:t>
                    </w:r>
                    <w:r>
                      <w:rPr>
                        <w:rFonts w:ascii="Courier New"/>
                        <w:color w:val="2D74B5"/>
                        <w:spacing w:val="-3"/>
                        <w:sz w:val="14"/>
                      </w:rPr>
                      <w:t> </w:t>
                    </w:r>
                    <w:r>
                      <w:rPr>
                        <w:rFonts w:ascii="Courier New"/>
                        <w:color w:val="2D74B5"/>
                        <w:spacing w:val="-2"/>
                        <w:sz w:val="14"/>
                      </w:rPr>
                      <w:t>ADELANTE!</w:t>
                    </w:r>
                  </w:p>
                  <w:p>
                    <w:pPr>
                      <w:spacing w:before="0"/>
                      <w:ind w:left="20" w:right="0" w:firstLine="0"/>
                      <w:jc w:val="left"/>
                      <w:rPr>
                        <w:rFonts w:ascii="Courier New"/>
                        <w:sz w:val="14"/>
                      </w:rPr>
                    </w:pPr>
                    <w:r>
                      <w:rPr>
                        <w:rFonts w:ascii="Courier New"/>
                        <w:color w:val="6F2F9F"/>
                        <w:sz w:val="14"/>
                      </w:rPr>
                      <w:t>TOD@S</w:t>
                    </w:r>
                    <w:r>
                      <w:rPr>
                        <w:rFonts w:ascii="Courier New"/>
                        <w:color w:val="6F2F9F"/>
                        <w:spacing w:val="-10"/>
                        <w:sz w:val="14"/>
                      </w:rPr>
                      <w:t> </w:t>
                    </w:r>
                    <w:r>
                      <w:rPr>
                        <w:rFonts w:ascii="Courier New"/>
                        <w:color w:val="6F2F9F"/>
                        <w:sz w:val="14"/>
                      </w:rPr>
                      <w:t>JUNT@S,</w:t>
                    </w:r>
                    <w:r>
                      <w:rPr>
                        <w:rFonts w:ascii="Courier New"/>
                        <w:color w:val="6F2F9F"/>
                        <w:spacing w:val="-10"/>
                        <w:sz w:val="14"/>
                      </w:rPr>
                      <w:t> </w:t>
                    </w:r>
                    <w:r>
                      <w:rPr>
                        <w:rFonts w:ascii="Courier New"/>
                        <w:color w:val="6F2F9F"/>
                        <w:sz w:val="14"/>
                      </w:rPr>
                      <w:t>PORQUE</w:t>
                    </w:r>
                    <w:r>
                      <w:rPr>
                        <w:rFonts w:ascii="Courier New"/>
                        <w:color w:val="6F2F9F"/>
                        <w:spacing w:val="-10"/>
                        <w:sz w:val="14"/>
                      </w:rPr>
                      <w:t> </w:t>
                    </w:r>
                    <w:r>
                      <w:rPr>
                        <w:rFonts w:ascii="Courier New"/>
                        <w:color w:val="6F2F9F"/>
                        <w:sz w:val="14"/>
                      </w:rPr>
                      <w:t>HAY</w:t>
                    </w:r>
                    <w:r>
                      <w:rPr>
                        <w:rFonts w:ascii="Courier New"/>
                        <w:color w:val="6F2F9F"/>
                        <w:spacing w:val="-10"/>
                        <w:sz w:val="14"/>
                      </w:rPr>
                      <w:t> </w:t>
                    </w:r>
                    <w:r>
                      <w:rPr>
                        <w:rFonts w:ascii="Courier New"/>
                        <w:color w:val="6F2F9F"/>
                        <w:sz w:val="14"/>
                      </w:rPr>
                      <w:t>PATRIA, </w:t>
                    </w:r>
                    <w:r>
                      <w:rPr>
                        <w:rFonts w:ascii="Courier New"/>
                        <w:color w:val="FF0000"/>
                        <w:sz w:val="14"/>
                      </w:rPr>
                      <w:t>Y TOD@S JUNT@S, PORQUE HAY PAZ!</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24512">
          <wp:simplePos x="0" y="0"/>
          <wp:positionH relativeFrom="page">
            <wp:posOffset>151129</wp:posOffset>
          </wp:positionH>
          <wp:positionV relativeFrom="page">
            <wp:posOffset>9175622</wp:posOffset>
          </wp:positionV>
          <wp:extent cx="1123950" cy="455294"/>
          <wp:effectExtent l="0" t="0" r="0" b="0"/>
          <wp:wrapNone/>
          <wp:docPr id="21" name="Image 21"/>
          <wp:cNvGraphicFramePr>
            <a:graphicFrameLocks/>
          </wp:cNvGraphicFramePr>
          <a:graphic>
            <a:graphicData uri="http://schemas.openxmlformats.org/drawingml/2006/picture">
              <pic:pic>
                <pic:nvPicPr>
                  <pic:cNvPr id="21" name="Image 21"/>
                  <pic:cNvPicPr/>
                </pic:nvPicPr>
                <pic:blipFill>
                  <a:blip r:embed="rId1" cstate="print"/>
                  <a:stretch>
                    <a:fillRect/>
                  </a:stretch>
                </pic:blipFill>
                <pic:spPr>
                  <a:xfrm>
                    <a:off x="0" y="0"/>
                    <a:ext cx="1123950" cy="455294"/>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25024">
              <wp:simplePos x="0" y="0"/>
              <wp:positionH relativeFrom="page">
                <wp:posOffset>1873973</wp:posOffset>
              </wp:positionH>
              <wp:positionV relativeFrom="page">
                <wp:posOffset>9131812</wp:posOffset>
              </wp:positionV>
              <wp:extent cx="2533015" cy="457200"/>
              <wp:effectExtent l="0" t="0" r="0" b="0"/>
              <wp:wrapNone/>
              <wp:docPr id="22" name="Textbox 22"/>
              <wp:cNvGraphicFramePr>
                <a:graphicFrameLocks/>
              </wp:cNvGraphicFramePr>
              <a:graphic>
                <a:graphicData uri="http://schemas.microsoft.com/office/word/2010/wordprocessingShape">
                  <wps:wsp>
                    <wps:cNvPr id="22" name="Textbox 22"/>
                    <wps:cNvSpPr txBox="1"/>
                    <wps:spPr>
                      <a:xfrm>
                        <a:off x="0" y="0"/>
                        <a:ext cx="2533015" cy="457200"/>
                      </a:xfrm>
                      <a:prstGeom prst="rect">
                        <a:avLst/>
                      </a:prstGeom>
                    </wps:spPr>
                    <wps:txbx>
                      <w:txbxContent>
                        <w:p>
                          <w:pPr>
                            <w:spacing w:before="20"/>
                            <w:ind w:left="20" w:right="0" w:firstLine="0"/>
                            <w:jc w:val="left"/>
                            <w:rPr>
                              <w:rFonts w:ascii="Courier New"/>
                              <w:b/>
                              <w:sz w:val="18"/>
                            </w:rPr>
                          </w:pPr>
                          <w:r>
                            <w:rPr>
                              <w:rFonts w:ascii="Courier New"/>
                              <w:b/>
                              <w:color w:val="FF0066"/>
                              <w:sz w:val="18"/>
                            </w:rPr>
                            <w:t>CRISTIANA,</w:t>
                          </w:r>
                          <w:r>
                            <w:rPr>
                              <w:rFonts w:ascii="Courier New"/>
                              <w:b/>
                              <w:color w:val="FF0066"/>
                              <w:spacing w:val="-10"/>
                              <w:sz w:val="18"/>
                            </w:rPr>
                            <w:t> </w:t>
                          </w:r>
                          <w:r>
                            <w:rPr>
                              <w:rFonts w:ascii="Courier New"/>
                              <w:b/>
                              <w:color w:val="FF0066"/>
                              <w:sz w:val="18"/>
                            </w:rPr>
                            <w:t>SOCIALISTA,</w:t>
                          </w:r>
                          <w:r>
                            <w:rPr>
                              <w:rFonts w:ascii="Courier New"/>
                              <w:b/>
                              <w:color w:val="FF0066"/>
                              <w:spacing w:val="-9"/>
                              <w:sz w:val="18"/>
                            </w:rPr>
                            <w:t> </w:t>
                          </w:r>
                          <w:r>
                            <w:rPr>
                              <w:rFonts w:ascii="Courier New"/>
                              <w:b/>
                              <w:color w:val="FF0066"/>
                              <w:spacing w:val="-2"/>
                              <w:sz w:val="18"/>
                            </w:rPr>
                            <w:t>SOLIDARIA!</w:t>
                          </w:r>
                        </w:p>
                        <w:p>
                          <w:pPr>
                            <w:spacing w:before="0"/>
                            <w:ind w:left="20" w:right="0" w:firstLine="0"/>
                            <w:jc w:val="left"/>
                            <w:rPr>
                              <w:rFonts w:ascii="Courier New" w:hAnsi="Courier New"/>
                              <w:b/>
                              <w:sz w:val="14"/>
                            </w:rPr>
                          </w:pPr>
                          <w:r>
                            <w:rPr>
                              <w:rFonts w:ascii="Courier New" w:hAnsi="Courier New"/>
                              <w:b/>
                              <w:color w:val="001F5F"/>
                              <w:sz w:val="14"/>
                            </w:rPr>
                            <w:t>Instituto</w:t>
                          </w:r>
                          <w:r>
                            <w:rPr>
                              <w:rFonts w:ascii="Courier New" w:hAnsi="Courier New"/>
                              <w:b/>
                              <w:color w:val="001F5F"/>
                              <w:spacing w:val="-6"/>
                              <w:sz w:val="14"/>
                            </w:rPr>
                            <w:t> </w:t>
                          </w:r>
                          <w:r>
                            <w:rPr>
                              <w:rFonts w:ascii="Courier New" w:hAnsi="Courier New"/>
                              <w:b/>
                              <w:color w:val="001F5F"/>
                              <w:sz w:val="14"/>
                            </w:rPr>
                            <w:t>Nacional</w:t>
                          </w:r>
                          <w:r>
                            <w:rPr>
                              <w:rFonts w:ascii="Courier New" w:hAnsi="Courier New"/>
                              <w:b/>
                              <w:color w:val="001F5F"/>
                              <w:spacing w:val="-5"/>
                              <w:sz w:val="14"/>
                            </w:rPr>
                            <w:t> </w:t>
                          </w:r>
                          <w:r>
                            <w:rPr>
                              <w:rFonts w:ascii="Courier New" w:hAnsi="Courier New"/>
                              <w:b/>
                              <w:color w:val="001F5F"/>
                              <w:sz w:val="14"/>
                            </w:rPr>
                            <w:t>de</w:t>
                          </w:r>
                          <w:r>
                            <w:rPr>
                              <w:rFonts w:ascii="Courier New" w:hAnsi="Courier New"/>
                              <w:b/>
                              <w:color w:val="001F5F"/>
                              <w:spacing w:val="-6"/>
                              <w:sz w:val="14"/>
                            </w:rPr>
                            <w:t> </w:t>
                          </w:r>
                          <w:r>
                            <w:rPr>
                              <w:rFonts w:ascii="Courier New" w:hAnsi="Courier New"/>
                              <w:b/>
                              <w:color w:val="001F5F"/>
                              <w:sz w:val="14"/>
                            </w:rPr>
                            <w:t>Información</w:t>
                          </w:r>
                          <w:r>
                            <w:rPr>
                              <w:rFonts w:ascii="Courier New" w:hAnsi="Courier New"/>
                              <w:b/>
                              <w:color w:val="001F5F"/>
                              <w:spacing w:val="-5"/>
                              <w:sz w:val="14"/>
                            </w:rPr>
                            <w:t> </w:t>
                          </w:r>
                          <w:r>
                            <w:rPr>
                              <w:rFonts w:ascii="Courier New" w:hAnsi="Courier New"/>
                              <w:b/>
                              <w:color w:val="001F5F"/>
                              <w:sz w:val="14"/>
                            </w:rPr>
                            <w:t>de</w:t>
                          </w:r>
                          <w:r>
                            <w:rPr>
                              <w:rFonts w:ascii="Courier New" w:hAnsi="Courier New"/>
                              <w:b/>
                              <w:color w:val="001F5F"/>
                              <w:spacing w:val="-5"/>
                              <w:sz w:val="14"/>
                            </w:rPr>
                            <w:t> </w:t>
                          </w:r>
                          <w:r>
                            <w:rPr>
                              <w:rFonts w:ascii="Courier New" w:hAnsi="Courier New"/>
                              <w:b/>
                              <w:color w:val="001F5F"/>
                              <w:spacing w:val="-2"/>
                              <w:sz w:val="14"/>
                            </w:rPr>
                            <w:t>Desarrollo</w:t>
                          </w:r>
                        </w:p>
                        <w:p>
                          <w:pPr>
                            <w:spacing w:before="0"/>
                            <w:ind w:left="20" w:right="1950" w:firstLine="0"/>
                            <w:jc w:val="left"/>
                            <w:rPr>
                              <w:rFonts w:ascii="Courier New"/>
                              <w:sz w:val="14"/>
                            </w:rPr>
                          </w:pPr>
                          <w:hyperlink r:id="rId2">
                            <w:r>
                              <w:rPr>
                                <w:rFonts w:ascii="Courier New"/>
                                <w:color w:val="0000FF"/>
                                <w:spacing w:val="-2"/>
                                <w:sz w:val="14"/>
                                <w:u w:val="single" w:color="0000FF"/>
                              </w:rPr>
                              <w:t>https://www.inide.gob.ni</w:t>
                            </w:r>
                          </w:hyperlink>
                          <w:r>
                            <w:rPr>
                              <w:rFonts w:ascii="Courier New"/>
                              <w:color w:val="0000FF"/>
                              <w:spacing w:val="-2"/>
                              <w:sz w:val="14"/>
                            </w:rPr>
                            <w:t> </w:t>
                          </w:r>
                          <w:r>
                            <w:rPr>
                              <w:rFonts w:ascii="Courier New"/>
                              <w:color w:val="001F5F"/>
                              <w:spacing w:val="-2"/>
                              <w:sz w:val="14"/>
                            </w:rPr>
                            <w:t>Managua-Nicaragua</w:t>
                          </w:r>
                        </w:p>
                      </w:txbxContent>
                    </wps:txbx>
                    <wps:bodyPr wrap="square" lIns="0" tIns="0" rIns="0" bIns="0" rtlCol="0">
                      <a:noAutofit/>
                    </wps:bodyPr>
                  </wps:wsp>
                </a:graphicData>
              </a:graphic>
            </wp:anchor>
          </w:drawing>
        </mc:Choice>
        <mc:Fallback>
          <w:pict>
            <v:shape style="position:absolute;margin-left:147.556992pt;margin-top:719.040344pt;width:199.45pt;height:36pt;mso-position-horizontal-relative:page;mso-position-vertical-relative:page;z-index:-15891456" type="#_x0000_t202" id="docshape9" filled="false" stroked="false">
              <v:textbox inset="0,0,0,0">
                <w:txbxContent>
                  <w:p>
                    <w:pPr>
                      <w:spacing w:before="20"/>
                      <w:ind w:left="20" w:right="0" w:firstLine="0"/>
                      <w:jc w:val="left"/>
                      <w:rPr>
                        <w:rFonts w:ascii="Courier New"/>
                        <w:b/>
                        <w:sz w:val="18"/>
                      </w:rPr>
                    </w:pPr>
                    <w:r>
                      <w:rPr>
                        <w:rFonts w:ascii="Courier New"/>
                        <w:b/>
                        <w:color w:val="FF0066"/>
                        <w:sz w:val="18"/>
                      </w:rPr>
                      <w:t>CRISTIANA,</w:t>
                    </w:r>
                    <w:r>
                      <w:rPr>
                        <w:rFonts w:ascii="Courier New"/>
                        <w:b/>
                        <w:color w:val="FF0066"/>
                        <w:spacing w:val="-10"/>
                        <w:sz w:val="18"/>
                      </w:rPr>
                      <w:t> </w:t>
                    </w:r>
                    <w:r>
                      <w:rPr>
                        <w:rFonts w:ascii="Courier New"/>
                        <w:b/>
                        <w:color w:val="FF0066"/>
                        <w:sz w:val="18"/>
                      </w:rPr>
                      <w:t>SOCIALISTA,</w:t>
                    </w:r>
                    <w:r>
                      <w:rPr>
                        <w:rFonts w:ascii="Courier New"/>
                        <w:b/>
                        <w:color w:val="FF0066"/>
                        <w:spacing w:val="-9"/>
                        <w:sz w:val="18"/>
                      </w:rPr>
                      <w:t> </w:t>
                    </w:r>
                    <w:r>
                      <w:rPr>
                        <w:rFonts w:ascii="Courier New"/>
                        <w:b/>
                        <w:color w:val="FF0066"/>
                        <w:spacing w:val="-2"/>
                        <w:sz w:val="18"/>
                      </w:rPr>
                      <w:t>SOLIDARIA!</w:t>
                    </w:r>
                  </w:p>
                  <w:p>
                    <w:pPr>
                      <w:spacing w:before="0"/>
                      <w:ind w:left="20" w:right="0" w:firstLine="0"/>
                      <w:jc w:val="left"/>
                      <w:rPr>
                        <w:rFonts w:ascii="Courier New" w:hAnsi="Courier New"/>
                        <w:b/>
                        <w:sz w:val="14"/>
                      </w:rPr>
                    </w:pPr>
                    <w:r>
                      <w:rPr>
                        <w:rFonts w:ascii="Courier New" w:hAnsi="Courier New"/>
                        <w:b/>
                        <w:color w:val="001F5F"/>
                        <w:sz w:val="14"/>
                      </w:rPr>
                      <w:t>Instituto</w:t>
                    </w:r>
                    <w:r>
                      <w:rPr>
                        <w:rFonts w:ascii="Courier New" w:hAnsi="Courier New"/>
                        <w:b/>
                        <w:color w:val="001F5F"/>
                        <w:spacing w:val="-6"/>
                        <w:sz w:val="14"/>
                      </w:rPr>
                      <w:t> </w:t>
                    </w:r>
                    <w:r>
                      <w:rPr>
                        <w:rFonts w:ascii="Courier New" w:hAnsi="Courier New"/>
                        <w:b/>
                        <w:color w:val="001F5F"/>
                        <w:sz w:val="14"/>
                      </w:rPr>
                      <w:t>Nacional</w:t>
                    </w:r>
                    <w:r>
                      <w:rPr>
                        <w:rFonts w:ascii="Courier New" w:hAnsi="Courier New"/>
                        <w:b/>
                        <w:color w:val="001F5F"/>
                        <w:spacing w:val="-5"/>
                        <w:sz w:val="14"/>
                      </w:rPr>
                      <w:t> </w:t>
                    </w:r>
                    <w:r>
                      <w:rPr>
                        <w:rFonts w:ascii="Courier New" w:hAnsi="Courier New"/>
                        <w:b/>
                        <w:color w:val="001F5F"/>
                        <w:sz w:val="14"/>
                      </w:rPr>
                      <w:t>de</w:t>
                    </w:r>
                    <w:r>
                      <w:rPr>
                        <w:rFonts w:ascii="Courier New" w:hAnsi="Courier New"/>
                        <w:b/>
                        <w:color w:val="001F5F"/>
                        <w:spacing w:val="-6"/>
                        <w:sz w:val="14"/>
                      </w:rPr>
                      <w:t> </w:t>
                    </w:r>
                    <w:r>
                      <w:rPr>
                        <w:rFonts w:ascii="Courier New" w:hAnsi="Courier New"/>
                        <w:b/>
                        <w:color w:val="001F5F"/>
                        <w:sz w:val="14"/>
                      </w:rPr>
                      <w:t>Información</w:t>
                    </w:r>
                    <w:r>
                      <w:rPr>
                        <w:rFonts w:ascii="Courier New" w:hAnsi="Courier New"/>
                        <w:b/>
                        <w:color w:val="001F5F"/>
                        <w:spacing w:val="-5"/>
                        <w:sz w:val="14"/>
                      </w:rPr>
                      <w:t> </w:t>
                    </w:r>
                    <w:r>
                      <w:rPr>
                        <w:rFonts w:ascii="Courier New" w:hAnsi="Courier New"/>
                        <w:b/>
                        <w:color w:val="001F5F"/>
                        <w:sz w:val="14"/>
                      </w:rPr>
                      <w:t>de</w:t>
                    </w:r>
                    <w:r>
                      <w:rPr>
                        <w:rFonts w:ascii="Courier New" w:hAnsi="Courier New"/>
                        <w:b/>
                        <w:color w:val="001F5F"/>
                        <w:spacing w:val="-5"/>
                        <w:sz w:val="14"/>
                      </w:rPr>
                      <w:t> </w:t>
                    </w:r>
                    <w:r>
                      <w:rPr>
                        <w:rFonts w:ascii="Courier New" w:hAnsi="Courier New"/>
                        <w:b/>
                        <w:color w:val="001F5F"/>
                        <w:spacing w:val="-2"/>
                        <w:sz w:val="14"/>
                      </w:rPr>
                      <w:t>Desarrollo</w:t>
                    </w:r>
                  </w:p>
                  <w:p>
                    <w:pPr>
                      <w:spacing w:before="0"/>
                      <w:ind w:left="20" w:right="1950" w:firstLine="0"/>
                      <w:jc w:val="left"/>
                      <w:rPr>
                        <w:rFonts w:ascii="Courier New"/>
                        <w:sz w:val="14"/>
                      </w:rPr>
                    </w:pPr>
                    <w:hyperlink r:id="rId2">
                      <w:r>
                        <w:rPr>
                          <w:rFonts w:ascii="Courier New"/>
                          <w:color w:val="0000FF"/>
                          <w:spacing w:val="-2"/>
                          <w:sz w:val="14"/>
                          <w:u w:val="single" w:color="0000FF"/>
                        </w:rPr>
                        <w:t>https://www.inide.gob.ni</w:t>
                      </w:r>
                    </w:hyperlink>
                    <w:r>
                      <w:rPr>
                        <w:rFonts w:ascii="Courier New"/>
                        <w:color w:val="0000FF"/>
                        <w:spacing w:val="-2"/>
                        <w:sz w:val="14"/>
                      </w:rPr>
                      <w:t> </w:t>
                    </w:r>
                    <w:r>
                      <w:rPr>
                        <w:rFonts w:ascii="Courier New"/>
                        <w:color w:val="001F5F"/>
                        <w:spacing w:val="-2"/>
                        <w:sz w:val="14"/>
                      </w:rPr>
                      <w:t>Managua-Nicaragua</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25536">
              <wp:simplePos x="0" y="0"/>
              <wp:positionH relativeFrom="page">
                <wp:posOffset>4800600</wp:posOffset>
              </wp:positionH>
              <wp:positionV relativeFrom="page">
                <wp:posOffset>9206031</wp:posOffset>
              </wp:positionV>
              <wp:extent cx="1732914" cy="528955"/>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1732914" cy="528955"/>
                      </a:xfrm>
                      <a:prstGeom prst="rect">
                        <a:avLst/>
                      </a:prstGeom>
                    </wps:spPr>
                    <wps:txbx>
                      <w:txbxContent>
                        <w:p>
                          <w:pPr>
                            <w:spacing w:before="20"/>
                            <w:ind w:left="20" w:right="79" w:firstLine="0"/>
                            <w:jc w:val="left"/>
                            <w:rPr>
                              <w:rFonts w:ascii="Courier New"/>
                              <w:sz w:val="14"/>
                            </w:rPr>
                          </w:pPr>
                          <w:r>
                            <w:rPr>
                              <w:rFonts w:ascii="Courier New"/>
                              <w:color w:val="DF1FC5"/>
                              <w:sz w:val="14"/>
                            </w:rPr>
                            <w:t>TOD@S</w:t>
                          </w:r>
                          <w:r>
                            <w:rPr>
                              <w:rFonts w:ascii="Courier New"/>
                              <w:color w:val="DF1FC5"/>
                              <w:spacing w:val="-13"/>
                              <w:sz w:val="14"/>
                            </w:rPr>
                            <w:t> </w:t>
                          </w:r>
                          <w:r>
                            <w:rPr>
                              <w:rFonts w:ascii="Courier New"/>
                              <w:color w:val="DF1FC5"/>
                              <w:sz w:val="14"/>
                            </w:rPr>
                            <w:t>JUNT@S,</w:t>
                          </w:r>
                          <w:r>
                            <w:rPr>
                              <w:rFonts w:ascii="Courier New"/>
                              <w:color w:val="DF1FC5"/>
                              <w:spacing w:val="-13"/>
                              <w:sz w:val="14"/>
                            </w:rPr>
                            <w:t> </w:t>
                          </w:r>
                          <w:r>
                            <w:rPr>
                              <w:rFonts w:ascii="Courier New"/>
                              <w:color w:val="DF1FC5"/>
                              <w:sz w:val="14"/>
                            </w:rPr>
                            <w:t>VAMOS</w:t>
                          </w:r>
                          <w:r>
                            <w:rPr>
                              <w:rFonts w:ascii="Courier New"/>
                              <w:color w:val="DF1FC5"/>
                              <w:spacing w:val="-13"/>
                              <w:sz w:val="14"/>
                            </w:rPr>
                            <w:t> </w:t>
                          </w:r>
                          <w:r>
                            <w:rPr>
                              <w:rFonts w:ascii="Courier New"/>
                              <w:color w:val="DF1FC5"/>
                              <w:sz w:val="14"/>
                            </w:rPr>
                            <w:t>ADELANTE! </w:t>
                          </w:r>
                          <w:r>
                            <w:rPr>
                              <w:rFonts w:ascii="Courier New"/>
                              <w:color w:val="00AF50"/>
                              <w:sz w:val="14"/>
                            </w:rPr>
                            <w:t>CON DANIEL... ADELANTE!</w:t>
                          </w:r>
                        </w:p>
                        <w:p>
                          <w:pPr>
                            <w:spacing w:before="0"/>
                            <w:ind w:left="20" w:right="0" w:firstLine="0"/>
                            <w:jc w:val="left"/>
                            <w:rPr>
                              <w:rFonts w:ascii="Courier New"/>
                              <w:sz w:val="14"/>
                            </w:rPr>
                          </w:pPr>
                          <w:r>
                            <w:rPr>
                              <w:rFonts w:ascii="Courier New"/>
                              <w:color w:val="2D74B5"/>
                              <w:sz w:val="14"/>
                            </w:rPr>
                            <w:t>CON</w:t>
                          </w:r>
                          <w:r>
                            <w:rPr>
                              <w:rFonts w:ascii="Courier New"/>
                              <w:color w:val="2D74B5"/>
                              <w:spacing w:val="-4"/>
                              <w:sz w:val="14"/>
                            </w:rPr>
                            <w:t> </w:t>
                          </w:r>
                          <w:r>
                            <w:rPr>
                              <w:rFonts w:ascii="Courier New"/>
                              <w:color w:val="2D74B5"/>
                              <w:sz w:val="14"/>
                            </w:rPr>
                            <w:t>EL</w:t>
                          </w:r>
                          <w:r>
                            <w:rPr>
                              <w:rFonts w:ascii="Courier New"/>
                              <w:color w:val="2D74B5"/>
                              <w:spacing w:val="-4"/>
                              <w:sz w:val="14"/>
                            </w:rPr>
                            <w:t> </w:t>
                          </w:r>
                          <w:r>
                            <w:rPr>
                              <w:rFonts w:ascii="Courier New"/>
                              <w:color w:val="2D74B5"/>
                              <w:sz w:val="14"/>
                            </w:rPr>
                            <w:t>FRENTE...</w:t>
                          </w:r>
                          <w:r>
                            <w:rPr>
                              <w:rFonts w:ascii="Courier New"/>
                              <w:color w:val="2D74B5"/>
                              <w:spacing w:val="-3"/>
                              <w:sz w:val="14"/>
                            </w:rPr>
                            <w:t> </w:t>
                          </w:r>
                          <w:r>
                            <w:rPr>
                              <w:rFonts w:ascii="Courier New"/>
                              <w:color w:val="2D74B5"/>
                              <w:spacing w:val="-2"/>
                              <w:sz w:val="14"/>
                            </w:rPr>
                            <w:t>ADELANTE!</w:t>
                          </w:r>
                        </w:p>
                        <w:p>
                          <w:pPr>
                            <w:spacing w:before="0"/>
                            <w:ind w:left="20" w:right="0" w:firstLine="0"/>
                            <w:jc w:val="left"/>
                            <w:rPr>
                              <w:rFonts w:ascii="Courier New"/>
                              <w:sz w:val="14"/>
                            </w:rPr>
                          </w:pPr>
                          <w:r>
                            <w:rPr>
                              <w:rFonts w:ascii="Courier New"/>
                              <w:color w:val="6F2F9F"/>
                              <w:sz w:val="14"/>
                            </w:rPr>
                            <w:t>TOD@S</w:t>
                          </w:r>
                          <w:r>
                            <w:rPr>
                              <w:rFonts w:ascii="Courier New"/>
                              <w:color w:val="6F2F9F"/>
                              <w:spacing w:val="-10"/>
                              <w:sz w:val="14"/>
                            </w:rPr>
                            <w:t> </w:t>
                          </w:r>
                          <w:r>
                            <w:rPr>
                              <w:rFonts w:ascii="Courier New"/>
                              <w:color w:val="6F2F9F"/>
                              <w:sz w:val="14"/>
                            </w:rPr>
                            <w:t>JUNT@S,</w:t>
                          </w:r>
                          <w:r>
                            <w:rPr>
                              <w:rFonts w:ascii="Courier New"/>
                              <w:color w:val="6F2F9F"/>
                              <w:spacing w:val="-10"/>
                              <w:sz w:val="14"/>
                            </w:rPr>
                            <w:t> </w:t>
                          </w:r>
                          <w:r>
                            <w:rPr>
                              <w:rFonts w:ascii="Courier New"/>
                              <w:color w:val="6F2F9F"/>
                              <w:sz w:val="14"/>
                            </w:rPr>
                            <w:t>PORQUE</w:t>
                          </w:r>
                          <w:r>
                            <w:rPr>
                              <w:rFonts w:ascii="Courier New"/>
                              <w:color w:val="6F2F9F"/>
                              <w:spacing w:val="-10"/>
                              <w:sz w:val="14"/>
                            </w:rPr>
                            <w:t> </w:t>
                          </w:r>
                          <w:r>
                            <w:rPr>
                              <w:rFonts w:ascii="Courier New"/>
                              <w:color w:val="6F2F9F"/>
                              <w:sz w:val="14"/>
                            </w:rPr>
                            <w:t>HAY</w:t>
                          </w:r>
                          <w:r>
                            <w:rPr>
                              <w:rFonts w:ascii="Courier New"/>
                              <w:color w:val="6F2F9F"/>
                              <w:spacing w:val="-10"/>
                              <w:sz w:val="14"/>
                            </w:rPr>
                            <w:t> </w:t>
                          </w:r>
                          <w:r>
                            <w:rPr>
                              <w:rFonts w:ascii="Courier New"/>
                              <w:color w:val="6F2F9F"/>
                              <w:sz w:val="14"/>
                            </w:rPr>
                            <w:t>PATRIA, </w:t>
                          </w:r>
                          <w:r>
                            <w:rPr>
                              <w:rFonts w:ascii="Courier New"/>
                              <w:color w:val="FF0000"/>
                              <w:sz w:val="14"/>
                            </w:rPr>
                            <w:t>Y TOD@S JUNT@S, PORQUE HAY PAZ!</w:t>
                          </w:r>
                        </w:p>
                      </w:txbxContent>
                    </wps:txbx>
                    <wps:bodyPr wrap="square" lIns="0" tIns="0" rIns="0" bIns="0" rtlCol="0">
                      <a:noAutofit/>
                    </wps:bodyPr>
                  </wps:wsp>
                </a:graphicData>
              </a:graphic>
            </wp:anchor>
          </w:drawing>
        </mc:Choice>
        <mc:Fallback>
          <w:pict>
            <v:shape style="position:absolute;margin-left:378pt;margin-top:724.884338pt;width:136.450pt;height:41.65pt;mso-position-horizontal-relative:page;mso-position-vertical-relative:page;z-index:-15890944" type="#_x0000_t202" id="docshape10" filled="false" stroked="false">
              <v:textbox inset="0,0,0,0">
                <w:txbxContent>
                  <w:p>
                    <w:pPr>
                      <w:spacing w:before="20"/>
                      <w:ind w:left="20" w:right="79" w:firstLine="0"/>
                      <w:jc w:val="left"/>
                      <w:rPr>
                        <w:rFonts w:ascii="Courier New"/>
                        <w:sz w:val="14"/>
                      </w:rPr>
                    </w:pPr>
                    <w:r>
                      <w:rPr>
                        <w:rFonts w:ascii="Courier New"/>
                        <w:color w:val="DF1FC5"/>
                        <w:sz w:val="14"/>
                      </w:rPr>
                      <w:t>TOD@S</w:t>
                    </w:r>
                    <w:r>
                      <w:rPr>
                        <w:rFonts w:ascii="Courier New"/>
                        <w:color w:val="DF1FC5"/>
                        <w:spacing w:val="-13"/>
                        <w:sz w:val="14"/>
                      </w:rPr>
                      <w:t> </w:t>
                    </w:r>
                    <w:r>
                      <w:rPr>
                        <w:rFonts w:ascii="Courier New"/>
                        <w:color w:val="DF1FC5"/>
                        <w:sz w:val="14"/>
                      </w:rPr>
                      <w:t>JUNT@S,</w:t>
                    </w:r>
                    <w:r>
                      <w:rPr>
                        <w:rFonts w:ascii="Courier New"/>
                        <w:color w:val="DF1FC5"/>
                        <w:spacing w:val="-13"/>
                        <w:sz w:val="14"/>
                      </w:rPr>
                      <w:t> </w:t>
                    </w:r>
                    <w:r>
                      <w:rPr>
                        <w:rFonts w:ascii="Courier New"/>
                        <w:color w:val="DF1FC5"/>
                        <w:sz w:val="14"/>
                      </w:rPr>
                      <w:t>VAMOS</w:t>
                    </w:r>
                    <w:r>
                      <w:rPr>
                        <w:rFonts w:ascii="Courier New"/>
                        <w:color w:val="DF1FC5"/>
                        <w:spacing w:val="-13"/>
                        <w:sz w:val="14"/>
                      </w:rPr>
                      <w:t> </w:t>
                    </w:r>
                    <w:r>
                      <w:rPr>
                        <w:rFonts w:ascii="Courier New"/>
                        <w:color w:val="DF1FC5"/>
                        <w:sz w:val="14"/>
                      </w:rPr>
                      <w:t>ADELANTE! </w:t>
                    </w:r>
                    <w:r>
                      <w:rPr>
                        <w:rFonts w:ascii="Courier New"/>
                        <w:color w:val="00AF50"/>
                        <w:sz w:val="14"/>
                      </w:rPr>
                      <w:t>CON DANIEL... ADELANTE!</w:t>
                    </w:r>
                  </w:p>
                  <w:p>
                    <w:pPr>
                      <w:spacing w:before="0"/>
                      <w:ind w:left="20" w:right="0" w:firstLine="0"/>
                      <w:jc w:val="left"/>
                      <w:rPr>
                        <w:rFonts w:ascii="Courier New"/>
                        <w:sz w:val="14"/>
                      </w:rPr>
                    </w:pPr>
                    <w:r>
                      <w:rPr>
                        <w:rFonts w:ascii="Courier New"/>
                        <w:color w:val="2D74B5"/>
                        <w:sz w:val="14"/>
                      </w:rPr>
                      <w:t>CON</w:t>
                    </w:r>
                    <w:r>
                      <w:rPr>
                        <w:rFonts w:ascii="Courier New"/>
                        <w:color w:val="2D74B5"/>
                        <w:spacing w:val="-4"/>
                        <w:sz w:val="14"/>
                      </w:rPr>
                      <w:t> </w:t>
                    </w:r>
                    <w:r>
                      <w:rPr>
                        <w:rFonts w:ascii="Courier New"/>
                        <w:color w:val="2D74B5"/>
                        <w:sz w:val="14"/>
                      </w:rPr>
                      <w:t>EL</w:t>
                    </w:r>
                    <w:r>
                      <w:rPr>
                        <w:rFonts w:ascii="Courier New"/>
                        <w:color w:val="2D74B5"/>
                        <w:spacing w:val="-4"/>
                        <w:sz w:val="14"/>
                      </w:rPr>
                      <w:t> </w:t>
                    </w:r>
                    <w:r>
                      <w:rPr>
                        <w:rFonts w:ascii="Courier New"/>
                        <w:color w:val="2D74B5"/>
                        <w:sz w:val="14"/>
                      </w:rPr>
                      <w:t>FRENTE...</w:t>
                    </w:r>
                    <w:r>
                      <w:rPr>
                        <w:rFonts w:ascii="Courier New"/>
                        <w:color w:val="2D74B5"/>
                        <w:spacing w:val="-3"/>
                        <w:sz w:val="14"/>
                      </w:rPr>
                      <w:t> </w:t>
                    </w:r>
                    <w:r>
                      <w:rPr>
                        <w:rFonts w:ascii="Courier New"/>
                        <w:color w:val="2D74B5"/>
                        <w:spacing w:val="-2"/>
                        <w:sz w:val="14"/>
                      </w:rPr>
                      <w:t>ADELANTE!</w:t>
                    </w:r>
                  </w:p>
                  <w:p>
                    <w:pPr>
                      <w:spacing w:before="0"/>
                      <w:ind w:left="20" w:right="0" w:firstLine="0"/>
                      <w:jc w:val="left"/>
                      <w:rPr>
                        <w:rFonts w:ascii="Courier New"/>
                        <w:sz w:val="14"/>
                      </w:rPr>
                    </w:pPr>
                    <w:r>
                      <w:rPr>
                        <w:rFonts w:ascii="Courier New"/>
                        <w:color w:val="6F2F9F"/>
                        <w:sz w:val="14"/>
                      </w:rPr>
                      <w:t>TOD@S</w:t>
                    </w:r>
                    <w:r>
                      <w:rPr>
                        <w:rFonts w:ascii="Courier New"/>
                        <w:color w:val="6F2F9F"/>
                        <w:spacing w:val="-10"/>
                        <w:sz w:val="14"/>
                      </w:rPr>
                      <w:t> </w:t>
                    </w:r>
                    <w:r>
                      <w:rPr>
                        <w:rFonts w:ascii="Courier New"/>
                        <w:color w:val="6F2F9F"/>
                        <w:sz w:val="14"/>
                      </w:rPr>
                      <w:t>JUNT@S,</w:t>
                    </w:r>
                    <w:r>
                      <w:rPr>
                        <w:rFonts w:ascii="Courier New"/>
                        <w:color w:val="6F2F9F"/>
                        <w:spacing w:val="-10"/>
                        <w:sz w:val="14"/>
                      </w:rPr>
                      <w:t> </w:t>
                    </w:r>
                    <w:r>
                      <w:rPr>
                        <w:rFonts w:ascii="Courier New"/>
                        <w:color w:val="6F2F9F"/>
                        <w:sz w:val="14"/>
                      </w:rPr>
                      <w:t>PORQUE</w:t>
                    </w:r>
                    <w:r>
                      <w:rPr>
                        <w:rFonts w:ascii="Courier New"/>
                        <w:color w:val="6F2F9F"/>
                        <w:spacing w:val="-10"/>
                        <w:sz w:val="14"/>
                      </w:rPr>
                      <w:t> </w:t>
                    </w:r>
                    <w:r>
                      <w:rPr>
                        <w:rFonts w:ascii="Courier New"/>
                        <w:color w:val="6F2F9F"/>
                        <w:sz w:val="14"/>
                      </w:rPr>
                      <w:t>HAY</w:t>
                    </w:r>
                    <w:r>
                      <w:rPr>
                        <w:rFonts w:ascii="Courier New"/>
                        <w:color w:val="6F2F9F"/>
                        <w:spacing w:val="-10"/>
                        <w:sz w:val="14"/>
                      </w:rPr>
                      <w:t> </w:t>
                    </w:r>
                    <w:r>
                      <w:rPr>
                        <w:rFonts w:ascii="Courier New"/>
                        <w:color w:val="6F2F9F"/>
                        <w:sz w:val="14"/>
                      </w:rPr>
                      <w:t>PATRIA, </w:t>
                    </w:r>
                    <w:r>
                      <w:rPr>
                        <w:rFonts w:ascii="Courier New"/>
                        <w:color w:val="FF0000"/>
                        <w:sz w:val="14"/>
                      </w:rPr>
                      <w:t>Y TOD@S JUNT@S, PORQUE HAY PAZ!</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28096">
          <wp:simplePos x="0" y="0"/>
          <wp:positionH relativeFrom="page">
            <wp:posOffset>601344</wp:posOffset>
          </wp:positionH>
          <wp:positionV relativeFrom="page">
            <wp:posOffset>9351518</wp:posOffset>
          </wp:positionV>
          <wp:extent cx="1123950" cy="455295"/>
          <wp:effectExtent l="0" t="0" r="0" b="0"/>
          <wp:wrapNone/>
          <wp:docPr id="43" name="Image 43"/>
          <wp:cNvGraphicFramePr>
            <a:graphicFrameLocks/>
          </wp:cNvGraphicFramePr>
          <a:graphic>
            <a:graphicData uri="http://schemas.openxmlformats.org/drawingml/2006/picture">
              <pic:pic>
                <pic:nvPicPr>
                  <pic:cNvPr id="43" name="Image 43"/>
                  <pic:cNvPicPr/>
                </pic:nvPicPr>
                <pic:blipFill>
                  <a:blip r:embed="rId1" cstate="print"/>
                  <a:stretch>
                    <a:fillRect/>
                  </a:stretch>
                </pic:blipFill>
                <pic:spPr>
                  <a:xfrm>
                    <a:off x="0" y="0"/>
                    <a:ext cx="1123950" cy="45529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28608">
              <wp:simplePos x="0" y="0"/>
              <wp:positionH relativeFrom="page">
                <wp:posOffset>2324188</wp:posOffset>
              </wp:positionH>
              <wp:positionV relativeFrom="page">
                <wp:posOffset>9307707</wp:posOffset>
              </wp:positionV>
              <wp:extent cx="2533015" cy="457200"/>
              <wp:effectExtent l="0" t="0" r="0" b="0"/>
              <wp:wrapNone/>
              <wp:docPr id="44" name="Textbox 44"/>
              <wp:cNvGraphicFramePr>
                <a:graphicFrameLocks/>
              </wp:cNvGraphicFramePr>
              <a:graphic>
                <a:graphicData uri="http://schemas.microsoft.com/office/word/2010/wordprocessingShape">
                  <wps:wsp>
                    <wps:cNvPr id="44" name="Textbox 44"/>
                    <wps:cNvSpPr txBox="1"/>
                    <wps:spPr>
                      <a:xfrm>
                        <a:off x="0" y="0"/>
                        <a:ext cx="2533015" cy="457200"/>
                      </a:xfrm>
                      <a:prstGeom prst="rect">
                        <a:avLst/>
                      </a:prstGeom>
                    </wps:spPr>
                    <wps:txbx>
                      <w:txbxContent>
                        <w:p>
                          <w:pPr>
                            <w:spacing w:before="20"/>
                            <w:ind w:left="20" w:right="0" w:firstLine="0"/>
                            <w:jc w:val="left"/>
                            <w:rPr>
                              <w:rFonts w:ascii="Courier New"/>
                              <w:b/>
                              <w:sz w:val="18"/>
                            </w:rPr>
                          </w:pPr>
                          <w:r>
                            <w:rPr>
                              <w:rFonts w:ascii="Courier New"/>
                              <w:b/>
                              <w:color w:val="FF0066"/>
                              <w:sz w:val="18"/>
                            </w:rPr>
                            <w:t>CRISTIANA,</w:t>
                          </w:r>
                          <w:r>
                            <w:rPr>
                              <w:rFonts w:ascii="Courier New"/>
                              <w:b/>
                              <w:color w:val="FF0066"/>
                              <w:spacing w:val="-10"/>
                              <w:sz w:val="18"/>
                            </w:rPr>
                            <w:t> </w:t>
                          </w:r>
                          <w:r>
                            <w:rPr>
                              <w:rFonts w:ascii="Courier New"/>
                              <w:b/>
                              <w:color w:val="FF0066"/>
                              <w:sz w:val="18"/>
                            </w:rPr>
                            <w:t>SOCIALISTA,</w:t>
                          </w:r>
                          <w:r>
                            <w:rPr>
                              <w:rFonts w:ascii="Courier New"/>
                              <w:b/>
                              <w:color w:val="FF0066"/>
                              <w:spacing w:val="-9"/>
                              <w:sz w:val="18"/>
                            </w:rPr>
                            <w:t> </w:t>
                          </w:r>
                          <w:r>
                            <w:rPr>
                              <w:rFonts w:ascii="Courier New"/>
                              <w:b/>
                              <w:color w:val="FF0066"/>
                              <w:spacing w:val="-2"/>
                              <w:sz w:val="18"/>
                            </w:rPr>
                            <w:t>SOLIDARIA!</w:t>
                          </w:r>
                        </w:p>
                        <w:p>
                          <w:pPr>
                            <w:spacing w:before="0"/>
                            <w:ind w:left="20" w:right="0" w:firstLine="0"/>
                            <w:jc w:val="left"/>
                            <w:rPr>
                              <w:rFonts w:ascii="Courier New" w:hAnsi="Courier New"/>
                              <w:b/>
                              <w:sz w:val="14"/>
                            </w:rPr>
                          </w:pPr>
                          <w:r>
                            <w:rPr>
                              <w:rFonts w:ascii="Courier New" w:hAnsi="Courier New"/>
                              <w:b/>
                              <w:color w:val="001F5F"/>
                              <w:sz w:val="14"/>
                            </w:rPr>
                            <w:t>Instituto</w:t>
                          </w:r>
                          <w:r>
                            <w:rPr>
                              <w:rFonts w:ascii="Courier New" w:hAnsi="Courier New"/>
                              <w:b/>
                              <w:color w:val="001F5F"/>
                              <w:spacing w:val="-6"/>
                              <w:sz w:val="14"/>
                            </w:rPr>
                            <w:t> </w:t>
                          </w:r>
                          <w:r>
                            <w:rPr>
                              <w:rFonts w:ascii="Courier New" w:hAnsi="Courier New"/>
                              <w:b/>
                              <w:color w:val="001F5F"/>
                              <w:sz w:val="14"/>
                            </w:rPr>
                            <w:t>Nacional</w:t>
                          </w:r>
                          <w:r>
                            <w:rPr>
                              <w:rFonts w:ascii="Courier New" w:hAnsi="Courier New"/>
                              <w:b/>
                              <w:color w:val="001F5F"/>
                              <w:spacing w:val="-5"/>
                              <w:sz w:val="14"/>
                            </w:rPr>
                            <w:t> </w:t>
                          </w:r>
                          <w:r>
                            <w:rPr>
                              <w:rFonts w:ascii="Courier New" w:hAnsi="Courier New"/>
                              <w:b/>
                              <w:color w:val="001F5F"/>
                              <w:sz w:val="14"/>
                            </w:rPr>
                            <w:t>de</w:t>
                          </w:r>
                          <w:r>
                            <w:rPr>
                              <w:rFonts w:ascii="Courier New" w:hAnsi="Courier New"/>
                              <w:b/>
                              <w:color w:val="001F5F"/>
                              <w:spacing w:val="-6"/>
                              <w:sz w:val="14"/>
                            </w:rPr>
                            <w:t> </w:t>
                          </w:r>
                          <w:r>
                            <w:rPr>
                              <w:rFonts w:ascii="Courier New" w:hAnsi="Courier New"/>
                              <w:b/>
                              <w:color w:val="001F5F"/>
                              <w:sz w:val="14"/>
                            </w:rPr>
                            <w:t>Información</w:t>
                          </w:r>
                          <w:r>
                            <w:rPr>
                              <w:rFonts w:ascii="Courier New" w:hAnsi="Courier New"/>
                              <w:b/>
                              <w:color w:val="001F5F"/>
                              <w:spacing w:val="-5"/>
                              <w:sz w:val="14"/>
                            </w:rPr>
                            <w:t> </w:t>
                          </w:r>
                          <w:r>
                            <w:rPr>
                              <w:rFonts w:ascii="Courier New" w:hAnsi="Courier New"/>
                              <w:b/>
                              <w:color w:val="001F5F"/>
                              <w:sz w:val="14"/>
                            </w:rPr>
                            <w:t>de</w:t>
                          </w:r>
                          <w:r>
                            <w:rPr>
                              <w:rFonts w:ascii="Courier New" w:hAnsi="Courier New"/>
                              <w:b/>
                              <w:color w:val="001F5F"/>
                              <w:spacing w:val="-5"/>
                              <w:sz w:val="14"/>
                            </w:rPr>
                            <w:t> </w:t>
                          </w:r>
                          <w:r>
                            <w:rPr>
                              <w:rFonts w:ascii="Courier New" w:hAnsi="Courier New"/>
                              <w:b/>
                              <w:color w:val="001F5F"/>
                              <w:spacing w:val="-2"/>
                              <w:sz w:val="14"/>
                            </w:rPr>
                            <w:t>Desarrollo</w:t>
                          </w:r>
                        </w:p>
                        <w:p>
                          <w:pPr>
                            <w:spacing w:before="0"/>
                            <w:ind w:left="20" w:right="1950" w:firstLine="0"/>
                            <w:jc w:val="left"/>
                            <w:rPr>
                              <w:rFonts w:ascii="Courier New"/>
                              <w:sz w:val="14"/>
                            </w:rPr>
                          </w:pPr>
                          <w:hyperlink r:id="rId2">
                            <w:r>
                              <w:rPr>
                                <w:rFonts w:ascii="Courier New"/>
                                <w:color w:val="0000FF"/>
                                <w:spacing w:val="-2"/>
                                <w:sz w:val="14"/>
                                <w:u w:val="single" w:color="0000FF"/>
                              </w:rPr>
                              <w:t>https://www.inide.gob.ni</w:t>
                            </w:r>
                          </w:hyperlink>
                          <w:r>
                            <w:rPr>
                              <w:rFonts w:ascii="Courier New"/>
                              <w:color w:val="0000FF"/>
                              <w:spacing w:val="-2"/>
                              <w:sz w:val="14"/>
                            </w:rPr>
                            <w:t> </w:t>
                          </w:r>
                          <w:r>
                            <w:rPr>
                              <w:rFonts w:ascii="Courier New"/>
                              <w:color w:val="001F5F"/>
                              <w:spacing w:val="-2"/>
                              <w:sz w:val="14"/>
                            </w:rPr>
                            <w:t>Managua-Nicaragua</w:t>
                          </w:r>
                        </w:p>
                      </w:txbxContent>
                    </wps:txbx>
                    <wps:bodyPr wrap="square" lIns="0" tIns="0" rIns="0" bIns="0" rtlCol="0">
                      <a:noAutofit/>
                    </wps:bodyPr>
                  </wps:wsp>
                </a:graphicData>
              </a:graphic>
            </wp:anchor>
          </w:drawing>
        </mc:Choice>
        <mc:Fallback>
          <w:pict>
            <v:shape style="position:absolute;margin-left:183.006989pt;margin-top:732.89032pt;width:199.45pt;height:36pt;mso-position-horizontal-relative:page;mso-position-vertical-relative:page;z-index:-15887872" type="#_x0000_t202" id="docshape22" filled="false" stroked="false">
              <v:textbox inset="0,0,0,0">
                <w:txbxContent>
                  <w:p>
                    <w:pPr>
                      <w:spacing w:before="20"/>
                      <w:ind w:left="20" w:right="0" w:firstLine="0"/>
                      <w:jc w:val="left"/>
                      <w:rPr>
                        <w:rFonts w:ascii="Courier New"/>
                        <w:b/>
                        <w:sz w:val="18"/>
                      </w:rPr>
                    </w:pPr>
                    <w:r>
                      <w:rPr>
                        <w:rFonts w:ascii="Courier New"/>
                        <w:b/>
                        <w:color w:val="FF0066"/>
                        <w:sz w:val="18"/>
                      </w:rPr>
                      <w:t>CRISTIANA,</w:t>
                    </w:r>
                    <w:r>
                      <w:rPr>
                        <w:rFonts w:ascii="Courier New"/>
                        <w:b/>
                        <w:color w:val="FF0066"/>
                        <w:spacing w:val="-10"/>
                        <w:sz w:val="18"/>
                      </w:rPr>
                      <w:t> </w:t>
                    </w:r>
                    <w:r>
                      <w:rPr>
                        <w:rFonts w:ascii="Courier New"/>
                        <w:b/>
                        <w:color w:val="FF0066"/>
                        <w:sz w:val="18"/>
                      </w:rPr>
                      <w:t>SOCIALISTA,</w:t>
                    </w:r>
                    <w:r>
                      <w:rPr>
                        <w:rFonts w:ascii="Courier New"/>
                        <w:b/>
                        <w:color w:val="FF0066"/>
                        <w:spacing w:val="-9"/>
                        <w:sz w:val="18"/>
                      </w:rPr>
                      <w:t> </w:t>
                    </w:r>
                    <w:r>
                      <w:rPr>
                        <w:rFonts w:ascii="Courier New"/>
                        <w:b/>
                        <w:color w:val="FF0066"/>
                        <w:spacing w:val="-2"/>
                        <w:sz w:val="18"/>
                      </w:rPr>
                      <w:t>SOLIDARIA!</w:t>
                    </w:r>
                  </w:p>
                  <w:p>
                    <w:pPr>
                      <w:spacing w:before="0"/>
                      <w:ind w:left="20" w:right="0" w:firstLine="0"/>
                      <w:jc w:val="left"/>
                      <w:rPr>
                        <w:rFonts w:ascii="Courier New" w:hAnsi="Courier New"/>
                        <w:b/>
                        <w:sz w:val="14"/>
                      </w:rPr>
                    </w:pPr>
                    <w:r>
                      <w:rPr>
                        <w:rFonts w:ascii="Courier New" w:hAnsi="Courier New"/>
                        <w:b/>
                        <w:color w:val="001F5F"/>
                        <w:sz w:val="14"/>
                      </w:rPr>
                      <w:t>Instituto</w:t>
                    </w:r>
                    <w:r>
                      <w:rPr>
                        <w:rFonts w:ascii="Courier New" w:hAnsi="Courier New"/>
                        <w:b/>
                        <w:color w:val="001F5F"/>
                        <w:spacing w:val="-6"/>
                        <w:sz w:val="14"/>
                      </w:rPr>
                      <w:t> </w:t>
                    </w:r>
                    <w:r>
                      <w:rPr>
                        <w:rFonts w:ascii="Courier New" w:hAnsi="Courier New"/>
                        <w:b/>
                        <w:color w:val="001F5F"/>
                        <w:sz w:val="14"/>
                      </w:rPr>
                      <w:t>Nacional</w:t>
                    </w:r>
                    <w:r>
                      <w:rPr>
                        <w:rFonts w:ascii="Courier New" w:hAnsi="Courier New"/>
                        <w:b/>
                        <w:color w:val="001F5F"/>
                        <w:spacing w:val="-5"/>
                        <w:sz w:val="14"/>
                      </w:rPr>
                      <w:t> </w:t>
                    </w:r>
                    <w:r>
                      <w:rPr>
                        <w:rFonts w:ascii="Courier New" w:hAnsi="Courier New"/>
                        <w:b/>
                        <w:color w:val="001F5F"/>
                        <w:sz w:val="14"/>
                      </w:rPr>
                      <w:t>de</w:t>
                    </w:r>
                    <w:r>
                      <w:rPr>
                        <w:rFonts w:ascii="Courier New" w:hAnsi="Courier New"/>
                        <w:b/>
                        <w:color w:val="001F5F"/>
                        <w:spacing w:val="-6"/>
                        <w:sz w:val="14"/>
                      </w:rPr>
                      <w:t> </w:t>
                    </w:r>
                    <w:r>
                      <w:rPr>
                        <w:rFonts w:ascii="Courier New" w:hAnsi="Courier New"/>
                        <w:b/>
                        <w:color w:val="001F5F"/>
                        <w:sz w:val="14"/>
                      </w:rPr>
                      <w:t>Información</w:t>
                    </w:r>
                    <w:r>
                      <w:rPr>
                        <w:rFonts w:ascii="Courier New" w:hAnsi="Courier New"/>
                        <w:b/>
                        <w:color w:val="001F5F"/>
                        <w:spacing w:val="-5"/>
                        <w:sz w:val="14"/>
                      </w:rPr>
                      <w:t> </w:t>
                    </w:r>
                    <w:r>
                      <w:rPr>
                        <w:rFonts w:ascii="Courier New" w:hAnsi="Courier New"/>
                        <w:b/>
                        <w:color w:val="001F5F"/>
                        <w:sz w:val="14"/>
                      </w:rPr>
                      <w:t>de</w:t>
                    </w:r>
                    <w:r>
                      <w:rPr>
                        <w:rFonts w:ascii="Courier New" w:hAnsi="Courier New"/>
                        <w:b/>
                        <w:color w:val="001F5F"/>
                        <w:spacing w:val="-5"/>
                        <w:sz w:val="14"/>
                      </w:rPr>
                      <w:t> </w:t>
                    </w:r>
                    <w:r>
                      <w:rPr>
                        <w:rFonts w:ascii="Courier New" w:hAnsi="Courier New"/>
                        <w:b/>
                        <w:color w:val="001F5F"/>
                        <w:spacing w:val="-2"/>
                        <w:sz w:val="14"/>
                      </w:rPr>
                      <w:t>Desarrollo</w:t>
                    </w:r>
                  </w:p>
                  <w:p>
                    <w:pPr>
                      <w:spacing w:before="0"/>
                      <w:ind w:left="20" w:right="1950" w:firstLine="0"/>
                      <w:jc w:val="left"/>
                      <w:rPr>
                        <w:rFonts w:ascii="Courier New"/>
                        <w:sz w:val="14"/>
                      </w:rPr>
                    </w:pPr>
                    <w:hyperlink r:id="rId2">
                      <w:r>
                        <w:rPr>
                          <w:rFonts w:ascii="Courier New"/>
                          <w:color w:val="0000FF"/>
                          <w:spacing w:val="-2"/>
                          <w:sz w:val="14"/>
                          <w:u w:val="single" w:color="0000FF"/>
                        </w:rPr>
                        <w:t>https://www.inide.gob.ni</w:t>
                      </w:r>
                    </w:hyperlink>
                    <w:r>
                      <w:rPr>
                        <w:rFonts w:ascii="Courier New"/>
                        <w:color w:val="0000FF"/>
                        <w:spacing w:val="-2"/>
                        <w:sz w:val="14"/>
                      </w:rPr>
                      <w:t> </w:t>
                    </w:r>
                    <w:r>
                      <w:rPr>
                        <w:rFonts w:ascii="Courier New"/>
                        <w:color w:val="001F5F"/>
                        <w:spacing w:val="-2"/>
                        <w:sz w:val="14"/>
                      </w:rPr>
                      <w:t>Managua-Nicaragua</w:t>
                    </w:r>
                  </w:p>
                </w:txbxContent>
              </v:textbox>
              <w10:wrap type="none"/>
            </v:shape>
          </w:pict>
        </mc:Fallback>
      </mc:AlternateContent>
    </w:r>
    <w:r>
      <w:rPr>
        <w:sz w:val="20"/>
      </w:rPr>
      <mc:AlternateContent>
        <mc:Choice Requires="wps">
          <w:drawing>
            <wp:anchor distT="0" distB="0" distL="0" distR="0" allowOverlap="1" layoutInCell="1" locked="0" behindDoc="1" simplePos="0" relativeHeight="487429120">
              <wp:simplePos x="0" y="0"/>
              <wp:positionH relativeFrom="page">
                <wp:posOffset>5250815</wp:posOffset>
              </wp:positionH>
              <wp:positionV relativeFrom="page">
                <wp:posOffset>9381926</wp:posOffset>
              </wp:positionV>
              <wp:extent cx="1732914" cy="528955"/>
              <wp:effectExtent l="0" t="0" r="0" b="0"/>
              <wp:wrapNone/>
              <wp:docPr id="45" name="Textbox 45"/>
              <wp:cNvGraphicFramePr>
                <a:graphicFrameLocks/>
              </wp:cNvGraphicFramePr>
              <a:graphic>
                <a:graphicData uri="http://schemas.microsoft.com/office/word/2010/wordprocessingShape">
                  <wps:wsp>
                    <wps:cNvPr id="45" name="Textbox 45"/>
                    <wps:cNvSpPr txBox="1"/>
                    <wps:spPr>
                      <a:xfrm>
                        <a:off x="0" y="0"/>
                        <a:ext cx="1732914" cy="528955"/>
                      </a:xfrm>
                      <a:prstGeom prst="rect">
                        <a:avLst/>
                      </a:prstGeom>
                    </wps:spPr>
                    <wps:txbx>
                      <w:txbxContent>
                        <w:p>
                          <w:pPr>
                            <w:spacing w:before="20"/>
                            <w:ind w:left="20" w:right="79" w:firstLine="0"/>
                            <w:jc w:val="left"/>
                            <w:rPr>
                              <w:rFonts w:ascii="Courier New"/>
                              <w:sz w:val="14"/>
                            </w:rPr>
                          </w:pPr>
                          <w:r>
                            <w:rPr>
                              <w:rFonts w:ascii="Courier New"/>
                              <w:color w:val="DF1FC5"/>
                              <w:sz w:val="14"/>
                            </w:rPr>
                            <w:t>TOD@S</w:t>
                          </w:r>
                          <w:r>
                            <w:rPr>
                              <w:rFonts w:ascii="Courier New"/>
                              <w:color w:val="DF1FC5"/>
                              <w:spacing w:val="-13"/>
                              <w:sz w:val="14"/>
                            </w:rPr>
                            <w:t> </w:t>
                          </w:r>
                          <w:r>
                            <w:rPr>
                              <w:rFonts w:ascii="Courier New"/>
                              <w:color w:val="DF1FC5"/>
                              <w:sz w:val="14"/>
                            </w:rPr>
                            <w:t>JUNT@S,</w:t>
                          </w:r>
                          <w:r>
                            <w:rPr>
                              <w:rFonts w:ascii="Courier New"/>
                              <w:color w:val="DF1FC5"/>
                              <w:spacing w:val="-13"/>
                              <w:sz w:val="14"/>
                            </w:rPr>
                            <w:t> </w:t>
                          </w:r>
                          <w:r>
                            <w:rPr>
                              <w:rFonts w:ascii="Courier New"/>
                              <w:color w:val="DF1FC5"/>
                              <w:sz w:val="14"/>
                            </w:rPr>
                            <w:t>VAMOS</w:t>
                          </w:r>
                          <w:r>
                            <w:rPr>
                              <w:rFonts w:ascii="Courier New"/>
                              <w:color w:val="DF1FC5"/>
                              <w:spacing w:val="-13"/>
                              <w:sz w:val="14"/>
                            </w:rPr>
                            <w:t> </w:t>
                          </w:r>
                          <w:r>
                            <w:rPr>
                              <w:rFonts w:ascii="Courier New"/>
                              <w:color w:val="DF1FC5"/>
                              <w:sz w:val="14"/>
                            </w:rPr>
                            <w:t>ADELANTE! </w:t>
                          </w:r>
                          <w:r>
                            <w:rPr>
                              <w:rFonts w:ascii="Courier New"/>
                              <w:color w:val="00AF50"/>
                              <w:sz w:val="14"/>
                            </w:rPr>
                            <w:t>CON DANIEL... ADELANTE!</w:t>
                          </w:r>
                        </w:p>
                        <w:p>
                          <w:pPr>
                            <w:spacing w:before="0"/>
                            <w:ind w:left="20" w:right="0" w:firstLine="0"/>
                            <w:jc w:val="left"/>
                            <w:rPr>
                              <w:rFonts w:ascii="Courier New"/>
                              <w:sz w:val="14"/>
                            </w:rPr>
                          </w:pPr>
                          <w:r>
                            <w:rPr>
                              <w:rFonts w:ascii="Courier New"/>
                              <w:color w:val="2D74B5"/>
                              <w:sz w:val="14"/>
                            </w:rPr>
                            <w:t>CON</w:t>
                          </w:r>
                          <w:r>
                            <w:rPr>
                              <w:rFonts w:ascii="Courier New"/>
                              <w:color w:val="2D74B5"/>
                              <w:spacing w:val="-4"/>
                              <w:sz w:val="14"/>
                            </w:rPr>
                            <w:t> </w:t>
                          </w:r>
                          <w:r>
                            <w:rPr>
                              <w:rFonts w:ascii="Courier New"/>
                              <w:color w:val="2D74B5"/>
                              <w:sz w:val="14"/>
                            </w:rPr>
                            <w:t>EL</w:t>
                          </w:r>
                          <w:r>
                            <w:rPr>
                              <w:rFonts w:ascii="Courier New"/>
                              <w:color w:val="2D74B5"/>
                              <w:spacing w:val="-4"/>
                              <w:sz w:val="14"/>
                            </w:rPr>
                            <w:t> </w:t>
                          </w:r>
                          <w:r>
                            <w:rPr>
                              <w:rFonts w:ascii="Courier New"/>
                              <w:color w:val="2D74B5"/>
                              <w:sz w:val="14"/>
                            </w:rPr>
                            <w:t>FRENTE...</w:t>
                          </w:r>
                          <w:r>
                            <w:rPr>
                              <w:rFonts w:ascii="Courier New"/>
                              <w:color w:val="2D74B5"/>
                              <w:spacing w:val="-3"/>
                              <w:sz w:val="14"/>
                            </w:rPr>
                            <w:t> </w:t>
                          </w:r>
                          <w:r>
                            <w:rPr>
                              <w:rFonts w:ascii="Courier New"/>
                              <w:color w:val="2D74B5"/>
                              <w:spacing w:val="-2"/>
                              <w:sz w:val="14"/>
                            </w:rPr>
                            <w:t>ADELANTE!</w:t>
                          </w:r>
                        </w:p>
                        <w:p>
                          <w:pPr>
                            <w:spacing w:before="0"/>
                            <w:ind w:left="20" w:right="0" w:firstLine="0"/>
                            <w:jc w:val="left"/>
                            <w:rPr>
                              <w:rFonts w:ascii="Courier New"/>
                              <w:sz w:val="14"/>
                            </w:rPr>
                          </w:pPr>
                          <w:r>
                            <w:rPr>
                              <w:rFonts w:ascii="Courier New"/>
                              <w:color w:val="6F2F9F"/>
                              <w:sz w:val="14"/>
                            </w:rPr>
                            <w:t>TOD@S</w:t>
                          </w:r>
                          <w:r>
                            <w:rPr>
                              <w:rFonts w:ascii="Courier New"/>
                              <w:color w:val="6F2F9F"/>
                              <w:spacing w:val="-10"/>
                              <w:sz w:val="14"/>
                            </w:rPr>
                            <w:t> </w:t>
                          </w:r>
                          <w:r>
                            <w:rPr>
                              <w:rFonts w:ascii="Courier New"/>
                              <w:color w:val="6F2F9F"/>
                              <w:sz w:val="14"/>
                            </w:rPr>
                            <w:t>JUNT@S,</w:t>
                          </w:r>
                          <w:r>
                            <w:rPr>
                              <w:rFonts w:ascii="Courier New"/>
                              <w:color w:val="6F2F9F"/>
                              <w:spacing w:val="-10"/>
                              <w:sz w:val="14"/>
                            </w:rPr>
                            <w:t> </w:t>
                          </w:r>
                          <w:r>
                            <w:rPr>
                              <w:rFonts w:ascii="Courier New"/>
                              <w:color w:val="6F2F9F"/>
                              <w:sz w:val="14"/>
                            </w:rPr>
                            <w:t>PORQUE</w:t>
                          </w:r>
                          <w:r>
                            <w:rPr>
                              <w:rFonts w:ascii="Courier New"/>
                              <w:color w:val="6F2F9F"/>
                              <w:spacing w:val="-10"/>
                              <w:sz w:val="14"/>
                            </w:rPr>
                            <w:t> </w:t>
                          </w:r>
                          <w:r>
                            <w:rPr>
                              <w:rFonts w:ascii="Courier New"/>
                              <w:color w:val="6F2F9F"/>
                              <w:sz w:val="14"/>
                            </w:rPr>
                            <w:t>HAY</w:t>
                          </w:r>
                          <w:r>
                            <w:rPr>
                              <w:rFonts w:ascii="Courier New"/>
                              <w:color w:val="6F2F9F"/>
                              <w:spacing w:val="-10"/>
                              <w:sz w:val="14"/>
                            </w:rPr>
                            <w:t> </w:t>
                          </w:r>
                          <w:r>
                            <w:rPr>
                              <w:rFonts w:ascii="Courier New"/>
                              <w:color w:val="6F2F9F"/>
                              <w:sz w:val="14"/>
                            </w:rPr>
                            <w:t>PATRIA, </w:t>
                          </w:r>
                          <w:r>
                            <w:rPr>
                              <w:rFonts w:ascii="Courier New"/>
                              <w:color w:val="FF0000"/>
                              <w:sz w:val="14"/>
                            </w:rPr>
                            <w:t>Y TOD@S JUNT@S, PORQUE HAY PAZ!</w:t>
                          </w:r>
                        </w:p>
                      </w:txbxContent>
                    </wps:txbx>
                    <wps:bodyPr wrap="square" lIns="0" tIns="0" rIns="0" bIns="0" rtlCol="0">
                      <a:noAutofit/>
                    </wps:bodyPr>
                  </wps:wsp>
                </a:graphicData>
              </a:graphic>
            </wp:anchor>
          </w:drawing>
        </mc:Choice>
        <mc:Fallback>
          <w:pict>
            <v:shape style="position:absolute;margin-left:413.450012pt;margin-top:738.734375pt;width:136.450pt;height:41.65pt;mso-position-horizontal-relative:page;mso-position-vertical-relative:page;z-index:-15887360" type="#_x0000_t202" id="docshape23" filled="false" stroked="false">
              <v:textbox inset="0,0,0,0">
                <w:txbxContent>
                  <w:p>
                    <w:pPr>
                      <w:spacing w:before="20"/>
                      <w:ind w:left="20" w:right="79" w:firstLine="0"/>
                      <w:jc w:val="left"/>
                      <w:rPr>
                        <w:rFonts w:ascii="Courier New"/>
                        <w:sz w:val="14"/>
                      </w:rPr>
                    </w:pPr>
                    <w:r>
                      <w:rPr>
                        <w:rFonts w:ascii="Courier New"/>
                        <w:color w:val="DF1FC5"/>
                        <w:sz w:val="14"/>
                      </w:rPr>
                      <w:t>TOD@S</w:t>
                    </w:r>
                    <w:r>
                      <w:rPr>
                        <w:rFonts w:ascii="Courier New"/>
                        <w:color w:val="DF1FC5"/>
                        <w:spacing w:val="-13"/>
                        <w:sz w:val="14"/>
                      </w:rPr>
                      <w:t> </w:t>
                    </w:r>
                    <w:r>
                      <w:rPr>
                        <w:rFonts w:ascii="Courier New"/>
                        <w:color w:val="DF1FC5"/>
                        <w:sz w:val="14"/>
                      </w:rPr>
                      <w:t>JUNT@S,</w:t>
                    </w:r>
                    <w:r>
                      <w:rPr>
                        <w:rFonts w:ascii="Courier New"/>
                        <w:color w:val="DF1FC5"/>
                        <w:spacing w:val="-13"/>
                        <w:sz w:val="14"/>
                      </w:rPr>
                      <w:t> </w:t>
                    </w:r>
                    <w:r>
                      <w:rPr>
                        <w:rFonts w:ascii="Courier New"/>
                        <w:color w:val="DF1FC5"/>
                        <w:sz w:val="14"/>
                      </w:rPr>
                      <w:t>VAMOS</w:t>
                    </w:r>
                    <w:r>
                      <w:rPr>
                        <w:rFonts w:ascii="Courier New"/>
                        <w:color w:val="DF1FC5"/>
                        <w:spacing w:val="-13"/>
                        <w:sz w:val="14"/>
                      </w:rPr>
                      <w:t> </w:t>
                    </w:r>
                    <w:r>
                      <w:rPr>
                        <w:rFonts w:ascii="Courier New"/>
                        <w:color w:val="DF1FC5"/>
                        <w:sz w:val="14"/>
                      </w:rPr>
                      <w:t>ADELANTE! </w:t>
                    </w:r>
                    <w:r>
                      <w:rPr>
                        <w:rFonts w:ascii="Courier New"/>
                        <w:color w:val="00AF50"/>
                        <w:sz w:val="14"/>
                      </w:rPr>
                      <w:t>CON DANIEL... ADELANTE!</w:t>
                    </w:r>
                  </w:p>
                  <w:p>
                    <w:pPr>
                      <w:spacing w:before="0"/>
                      <w:ind w:left="20" w:right="0" w:firstLine="0"/>
                      <w:jc w:val="left"/>
                      <w:rPr>
                        <w:rFonts w:ascii="Courier New"/>
                        <w:sz w:val="14"/>
                      </w:rPr>
                    </w:pPr>
                    <w:r>
                      <w:rPr>
                        <w:rFonts w:ascii="Courier New"/>
                        <w:color w:val="2D74B5"/>
                        <w:sz w:val="14"/>
                      </w:rPr>
                      <w:t>CON</w:t>
                    </w:r>
                    <w:r>
                      <w:rPr>
                        <w:rFonts w:ascii="Courier New"/>
                        <w:color w:val="2D74B5"/>
                        <w:spacing w:val="-4"/>
                        <w:sz w:val="14"/>
                      </w:rPr>
                      <w:t> </w:t>
                    </w:r>
                    <w:r>
                      <w:rPr>
                        <w:rFonts w:ascii="Courier New"/>
                        <w:color w:val="2D74B5"/>
                        <w:sz w:val="14"/>
                      </w:rPr>
                      <w:t>EL</w:t>
                    </w:r>
                    <w:r>
                      <w:rPr>
                        <w:rFonts w:ascii="Courier New"/>
                        <w:color w:val="2D74B5"/>
                        <w:spacing w:val="-4"/>
                        <w:sz w:val="14"/>
                      </w:rPr>
                      <w:t> </w:t>
                    </w:r>
                    <w:r>
                      <w:rPr>
                        <w:rFonts w:ascii="Courier New"/>
                        <w:color w:val="2D74B5"/>
                        <w:sz w:val="14"/>
                      </w:rPr>
                      <w:t>FRENTE...</w:t>
                    </w:r>
                    <w:r>
                      <w:rPr>
                        <w:rFonts w:ascii="Courier New"/>
                        <w:color w:val="2D74B5"/>
                        <w:spacing w:val="-3"/>
                        <w:sz w:val="14"/>
                      </w:rPr>
                      <w:t> </w:t>
                    </w:r>
                    <w:r>
                      <w:rPr>
                        <w:rFonts w:ascii="Courier New"/>
                        <w:color w:val="2D74B5"/>
                        <w:spacing w:val="-2"/>
                        <w:sz w:val="14"/>
                      </w:rPr>
                      <w:t>ADELANTE!</w:t>
                    </w:r>
                  </w:p>
                  <w:p>
                    <w:pPr>
                      <w:spacing w:before="0"/>
                      <w:ind w:left="20" w:right="0" w:firstLine="0"/>
                      <w:jc w:val="left"/>
                      <w:rPr>
                        <w:rFonts w:ascii="Courier New"/>
                        <w:sz w:val="14"/>
                      </w:rPr>
                    </w:pPr>
                    <w:r>
                      <w:rPr>
                        <w:rFonts w:ascii="Courier New"/>
                        <w:color w:val="6F2F9F"/>
                        <w:sz w:val="14"/>
                      </w:rPr>
                      <w:t>TOD@S</w:t>
                    </w:r>
                    <w:r>
                      <w:rPr>
                        <w:rFonts w:ascii="Courier New"/>
                        <w:color w:val="6F2F9F"/>
                        <w:spacing w:val="-10"/>
                        <w:sz w:val="14"/>
                      </w:rPr>
                      <w:t> </w:t>
                    </w:r>
                    <w:r>
                      <w:rPr>
                        <w:rFonts w:ascii="Courier New"/>
                        <w:color w:val="6F2F9F"/>
                        <w:sz w:val="14"/>
                      </w:rPr>
                      <w:t>JUNT@S,</w:t>
                    </w:r>
                    <w:r>
                      <w:rPr>
                        <w:rFonts w:ascii="Courier New"/>
                        <w:color w:val="6F2F9F"/>
                        <w:spacing w:val="-10"/>
                        <w:sz w:val="14"/>
                      </w:rPr>
                      <w:t> </w:t>
                    </w:r>
                    <w:r>
                      <w:rPr>
                        <w:rFonts w:ascii="Courier New"/>
                        <w:color w:val="6F2F9F"/>
                        <w:sz w:val="14"/>
                      </w:rPr>
                      <w:t>PORQUE</w:t>
                    </w:r>
                    <w:r>
                      <w:rPr>
                        <w:rFonts w:ascii="Courier New"/>
                        <w:color w:val="6F2F9F"/>
                        <w:spacing w:val="-10"/>
                        <w:sz w:val="14"/>
                      </w:rPr>
                      <w:t> </w:t>
                    </w:r>
                    <w:r>
                      <w:rPr>
                        <w:rFonts w:ascii="Courier New"/>
                        <w:color w:val="6F2F9F"/>
                        <w:sz w:val="14"/>
                      </w:rPr>
                      <w:t>HAY</w:t>
                    </w:r>
                    <w:r>
                      <w:rPr>
                        <w:rFonts w:ascii="Courier New"/>
                        <w:color w:val="6F2F9F"/>
                        <w:spacing w:val="-10"/>
                        <w:sz w:val="14"/>
                      </w:rPr>
                      <w:t> </w:t>
                    </w:r>
                    <w:r>
                      <w:rPr>
                        <w:rFonts w:ascii="Courier New"/>
                        <w:color w:val="6F2F9F"/>
                        <w:sz w:val="14"/>
                      </w:rPr>
                      <w:t>PATRIA, </w:t>
                    </w:r>
                    <w:r>
                      <w:rPr>
                        <w:rFonts w:ascii="Courier New"/>
                        <w:color w:val="FF0000"/>
                        <w:sz w:val="14"/>
                      </w:rPr>
                      <w:t>Y TOD@S JUNT@S, PORQUE HAY PAZ!</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ftr>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19392">
          <wp:simplePos x="0" y="0"/>
          <wp:positionH relativeFrom="page">
            <wp:posOffset>6392545</wp:posOffset>
          </wp:positionH>
          <wp:positionV relativeFrom="page">
            <wp:posOffset>0</wp:posOffset>
          </wp:positionV>
          <wp:extent cx="857884" cy="643254"/>
          <wp:effectExtent l="0" t="0" r="0" b="0"/>
          <wp:wrapNone/>
          <wp:docPr id="6" name="Image 6"/>
          <wp:cNvGraphicFramePr>
            <a:graphicFrameLocks/>
          </wp:cNvGraphicFramePr>
          <a:graphic>
            <a:graphicData uri="http://schemas.openxmlformats.org/drawingml/2006/picture">
              <pic:pic>
                <pic:nvPicPr>
                  <pic:cNvPr id="6" name="Image 6"/>
                  <pic:cNvPicPr/>
                </pic:nvPicPr>
                <pic:blipFill>
                  <a:blip r:embed="rId1" cstate="print"/>
                  <a:stretch>
                    <a:fillRect/>
                  </a:stretch>
                </pic:blipFill>
                <pic:spPr>
                  <a:xfrm>
                    <a:off x="0" y="0"/>
                    <a:ext cx="857884" cy="643254"/>
                  </a:xfrm>
                  <a:prstGeom prst="rect">
                    <a:avLst/>
                  </a:prstGeom>
                </pic:spPr>
              </pic:pic>
            </a:graphicData>
          </a:graphic>
        </wp:anchor>
      </w:drawing>
    </w:r>
    <w:r>
      <w:rPr>
        <w:sz w:val="20"/>
      </w:rPr>
      <w:drawing>
        <wp:anchor distT="0" distB="0" distL="0" distR="0" allowOverlap="1" layoutInCell="1" locked="0" behindDoc="1" simplePos="0" relativeHeight="487419904">
          <wp:simplePos x="0" y="0"/>
          <wp:positionH relativeFrom="page">
            <wp:posOffset>3762184</wp:posOffset>
          </wp:positionH>
          <wp:positionV relativeFrom="page">
            <wp:posOffset>195329</wp:posOffset>
          </wp:positionV>
          <wp:extent cx="1284046" cy="566420"/>
          <wp:effectExtent l="0" t="0" r="0" b="0"/>
          <wp:wrapNone/>
          <wp:docPr id="7" name="Image 7"/>
          <wp:cNvGraphicFramePr>
            <a:graphicFrameLocks/>
          </wp:cNvGraphicFramePr>
          <a:graphic>
            <a:graphicData uri="http://schemas.openxmlformats.org/drawingml/2006/picture">
              <pic:pic>
                <pic:nvPicPr>
                  <pic:cNvPr id="7" name="Image 7"/>
                  <pic:cNvPicPr/>
                </pic:nvPicPr>
                <pic:blipFill>
                  <a:blip r:embed="rId2" cstate="print"/>
                  <a:stretch>
                    <a:fillRect/>
                  </a:stretch>
                </pic:blipFill>
                <pic:spPr>
                  <a:xfrm>
                    <a:off x="0" y="0"/>
                    <a:ext cx="1284046" cy="566420"/>
                  </a:xfrm>
                  <a:prstGeom prst="rect">
                    <a:avLst/>
                  </a:prstGeom>
                </pic:spPr>
              </pic:pic>
            </a:graphicData>
          </a:graphic>
        </wp:anchor>
      </w:drawing>
    </w:r>
    <w:r>
      <w:rPr>
        <w:sz w:val="20"/>
      </w:rPr>
      <w:drawing>
        <wp:anchor distT="0" distB="0" distL="0" distR="0" allowOverlap="1" layoutInCell="1" locked="0" behindDoc="1" simplePos="0" relativeHeight="487420416">
          <wp:simplePos x="0" y="0"/>
          <wp:positionH relativeFrom="page">
            <wp:posOffset>670559</wp:posOffset>
          </wp:positionH>
          <wp:positionV relativeFrom="page">
            <wp:posOffset>204470</wp:posOffset>
          </wp:positionV>
          <wp:extent cx="2171036" cy="581025"/>
          <wp:effectExtent l="0" t="0" r="0" b="0"/>
          <wp:wrapNone/>
          <wp:docPr id="8" name="Image 8"/>
          <wp:cNvGraphicFramePr>
            <a:graphicFrameLocks/>
          </wp:cNvGraphicFramePr>
          <a:graphic>
            <a:graphicData uri="http://schemas.openxmlformats.org/drawingml/2006/picture">
              <pic:pic>
                <pic:nvPicPr>
                  <pic:cNvPr id="8" name="Image 8"/>
                  <pic:cNvPicPr/>
                </pic:nvPicPr>
                <pic:blipFill>
                  <a:blip r:embed="rId3" cstate="print"/>
                  <a:stretch>
                    <a:fillRect/>
                  </a:stretch>
                </pic:blipFill>
                <pic:spPr>
                  <a:xfrm>
                    <a:off x="0" y="0"/>
                    <a:ext cx="2171036" cy="581025"/>
                  </a:xfrm>
                  <a:prstGeom prst="rect">
                    <a:avLst/>
                  </a:prstGeom>
                </pic:spPr>
              </pic:pic>
            </a:graphicData>
          </a:graphic>
        </wp:anchor>
      </w:drawing>
    </w:r>
    <w:r>
      <w:rPr>
        <w:sz w:val="20"/>
      </w:rPr>
      <w:drawing>
        <wp:anchor distT="0" distB="0" distL="0" distR="0" allowOverlap="1" layoutInCell="1" locked="0" behindDoc="1" simplePos="0" relativeHeight="487420928">
          <wp:simplePos x="0" y="0"/>
          <wp:positionH relativeFrom="page">
            <wp:posOffset>0</wp:posOffset>
          </wp:positionH>
          <wp:positionV relativeFrom="page">
            <wp:posOffset>808742</wp:posOffset>
          </wp:positionV>
          <wp:extent cx="7772400" cy="65405"/>
          <wp:effectExtent l="0" t="0" r="0" b="0"/>
          <wp:wrapNone/>
          <wp:docPr id="9" name="Image 9"/>
          <wp:cNvGraphicFramePr>
            <a:graphicFrameLocks/>
          </wp:cNvGraphicFramePr>
          <a:graphic>
            <a:graphicData uri="http://schemas.openxmlformats.org/drawingml/2006/picture">
              <pic:pic>
                <pic:nvPicPr>
                  <pic:cNvPr id="9" name="Image 9"/>
                  <pic:cNvPicPr/>
                </pic:nvPicPr>
                <pic:blipFill>
                  <a:blip r:embed="rId4" cstate="print"/>
                  <a:stretch>
                    <a:fillRect/>
                  </a:stretch>
                </pic:blipFill>
                <pic:spPr>
                  <a:xfrm>
                    <a:off x="0" y="0"/>
                    <a:ext cx="7772400" cy="65405"/>
                  </a:xfrm>
                  <a:prstGeom prst="rect">
                    <a:avLst/>
                  </a:prstGeom>
                </pic:spPr>
              </pic:pic>
            </a:graphicData>
          </a:graphic>
        </wp:anchor>
      </w:drawing>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22976">
          <wp:simplePos x="0" y="0"/>
          <wp:positionH relativeFrom="page">
            <wp:posOffset>3311969</wp:posOffset>
          </wp:positionH>
          <wp:positionV relativeFrom="page">
            <wp:posOffset>62614</wp:posOffset>
          </wp:positionV>
          <wp:extent cx="1284046" cy="566420"/>
          <wp:effectExtent l="0" t="0" r="0" b="0"/>
          <wp:wrapNone/>
          <wp:docPr id="16" name="Image 16"/>
          <wp:cNvGraphicFramePr>
            <a:graphicFrameLocks/>
          </wp:cNvGraphicFramePr>
          <a:graphic>
            <a:graphicData uri="http://schemas.openxmlformats.org/drawingml/2006/picture">
              <pic:pic>
                <pic:nvPicPr>
                  <pic:cNvPr id="16" name="Image 16"/>
                  <pic:cNvPicPr/>
                </pic:nvPicPr>
                <pic:blipFill>
                  <a:blip r:embed="rId1" cstate="print"/>
                  <a:stretch>
                    <a:fillRect/>
                  </a:stretch>
                </pic:blipFill>
                <pic:spPr>
                  <a:xfrm>
                    <a:off x="0" y="0"/>
                    <a:ext cx="1284046" cy="566420"/>
                  </a:xfrm>
                  <a:prstGeom prst="rect">
                    <a:avLst/>
                  </a:prstGeom>
                </pic:spPr>
              </pic:pic>
            </a:graphicData>
          </a:graphic>
        </wp:anchor>
      </w:drawing>
    </w:r>
    <w:r>
      <w:rPr>
        <w:sz w:val="20"/>
      </w:rPr>
      <w:drawing>
        <wp:anchor distT="0" distB="0" distL="0" distR="0" allowOverlap="1" layoutInCell="1" locked="0" behindDoc="1" simplePos="0" relativeHeight="487423488">
          <wp:simplePos x="0" y="0"/>
          <wp:positionH relativeFrom="page">
            <wp:posOffset>220345</wp:posOffset>
          </wp:positionH>
          <wp:positionV relativeFrom="page">
            <wp:posOffset>71754</wp:posOffset>
          </wp:positionV>
          <wp:extent cx="2171036" cy="581025"/>
          <wp:effectExtent l="0" t="0" r="0" b="0"/>
          <wp:wrapNone/>
          <wp:docPr id="17" name="Image 17"/>
          <wp:cNvGraphicFramePr>
            <a:graphicFrameLocks/>
          </wp:cNvGraphicFramePr>
          <a:graphic>
            <a:graphicData uri="http://schemas.openxmlformats.org/drawingml/2006/picture">
              <pic:pic>
                <pic:nvPicPr>
                  <pic:cNvPr id="17" name="Image 17"/>
                  <pic:cNvPicPr/>
                </pic:nvPicPr>
                <pic:blipFill>
                  <a:blip r:embed="rId2" cstate="print"/>
                  <a:stretch>
                    <a:fillRect/>
                  </a:stretch>
                </pic:blipFill>
                <pic:spPr>
                  <a:xfrm>
                    <a:off x="0" y="0"/>
                    <a:ext cx="2171036" cy="581025"/>
                  </a:xfrm>
                  <a:prstGeom prst="rect">
                    <a:avLst/>
                  </a:prstGeom>
                </pic:spPr>
              </pic:pic>
            </a:graphicData>
          </a:graphic>
        </wp:anchor>
      </w:drawing>
    </w:r>
    <w:r>
      <w:rPr>
        <w:sz w:val="20"/>
      </w:rPr>
      <mc:AlternateContent>
        <mc:Choice Requires="wps">
          <w:drawing>
            <wp:anchor distT="0" distB="0" distL="0" distR="0" allowOverlap="1" layoutInCell="1" locked="0" behindDoc="1" simplePos="0" relativeHeight="487424000">
              <wp:simplePos x="0" y="0"/>
              <wp:positionH relativeFrom="page">
                <wp:posOffset>0</wp:posOffset>
              </wp:positionH>
              <wp:positionV relativeFrom="page">
                <wp:posOffset>113353</wp:posOffset>
              </wp:positionV>
              <wp:extent cx="7772400" cy="643255"/>
              <wp:effectExtent l="0" t="0" r="0" b="0"/>
              <wp:wrapNone/>
              <wp:docPr id="18" name="Group 18"/>
              <wp:cNvGraphicFramePr>
                <a:graphicFrameLocks/>
              </wp:cNvGraphicFramePr>
              <a:graphic>
                <a:graphicData uri="http://schemas.microsoft.com/office/word/2010/wordprocessingGroup">
                  <wpg:wgp>
                    <wpg:cNvPr id="18" name="Group 18"/>
                    <wpg:cNvGrpSpPr/>
                    <wpg:grpSpPr>
                      <a:xfrm>
                        <a:off x="0" y="0"/>
                        <a:ext cx="7772400" cy="643255"/>
                        <a:chExt cx="7772400" cy="643255"/>
                      </a:xfrm>
                    </wpg:grpSpPr>
                    <pic:pic>
                      <pic:nvPicPr>
                        <pic:cNvPr id="19" name="Image 19"/>
                        <pic:cNvPicPr/>
                      </pic:nvPicPr>
                      <pic:blipFill>
                        <a:blip r:embed="rId3" cstate="print"/>
                        <a:stretch>
                          <a:fillRect/>
                        </a:stretch>
                      </pic:blipFill>
                      <pic:spPr>
                        <a:xfrm>
                          <a:off x="0" y="562673"/>
                          <a:ext cx="7772400" cy="65404"/>
                        </a:xfrm>
                        <a:prstGeom prst="rect">
                          <a:avLst/>
                        </a:prstGeom>
                      </pic:spPr>
                    </pic:pic>
                    <pic:pic>
                      <pic:nvPicPr>
                        <pic:cNvPr id="20" name="Image 20"/>
                        <pic:cNvPicPr/>
                      </pic:nvPicPr>
                      <pic:blipFill>
                        <a:blip r:embed="rId4" cstate="print"/>
                        <a:stretch>
                          <a:fillRect/>
                        </a:stretch>
                      </pic:blipFill>
                      <pic:spPr>
                        <a:xfrm>
                          <a:off x="5942329" y="0"/>
                          <a:ext cx="857884" cy="643254"/>
                        </a:xfrm>
                        <a:prstGeom prst="rect">
                          <a:avLst/>
                        </a:prstGeom>
                      </pic:spPr>
                    </pic:pic>
                  </wpg:wgp>
                </a:graphicData>
              </a:graphic>
            </wp:anchor>
          </w:drawing>
        </mc:Choice>
        <mc:Fallback>
          <w:pict>
            <v:group style="position:absolute;margin-left:0pt;margin-top:8.925510pt;width:612pt;height:50.65pt;mso-position-horizontal-relative:page;mso-position-vertical-relative:page;z-index:-15892480" id="docshapegroup6" coordorigin="0,179" coordsize="12240,1013">
              <v:shape style="position:absolute;left:0;top:1064;width:12240;height:103" type="#_x0000_t75" id="docshape7" stroked="false">
                <v:imagedata r:id="rId3" o:title=""/>
              </v:shape>
              <v:shape style="position:absolute;left:9358;top:178;width:1351;height:1013" type="#_x0000_t75" id="docshape8" stroked="false">
                <v:imagedata r:id="rId4" o:title=""/>
              </v:shape>
              <w10:wrap type="none"/>
            </v:group>
          </w:pict>
        </mc:Fallback>
      </mc:AlternateContent>
    </w: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w:sz w:val="20"/>
      </w:rPr>
      <w:drawing>
        <wp:anchor distT="0" distB="0" distL="0" distR="0" allowOverlap="1" layoutInCell="1" locked="0" behindDoc="1" simplePos="0" relativeHeight="487426048">
          <wp:simplePos x="0" y="0"/>
          <wp:positionH relativeFrom="page">
            <wp:posOffset>6392545</wp:posOffset>
          </wp:positionH>
          <wp:positionV relativeFrom="page">
            <wp:posOffset>0</wp:posOffset>
          </wp:positionV>
          <wp:extent cx="857884" cy="643254"/>
          <wp:effectExtent l="0" t="0" r="0" b="0"/>
          <wp:wrapNone/>
          <wp:docPr id="39" name="Image 39"/>
          <wp:cNvGraphicFramePr>
            <a:graphicFrameLocks/>
          </wp:cNvGraphicFramePr>
          <a:graphic>
            <a:graphicData uri="http://schemas.openxmlformats.org/drawingml/2006/picture">
              <pic:pic>
                <pic:nvPicPr>
                  <pic:cNvPr id="39" name="Image 39"/>
                  <pic:cNvPicPr/>
                </pic:nvPicPr>
                <pic:blipFill>
                  <a:blip r:embed="rId1" cstate="print"/>
                  <a:stretch>
                    <a:fillRect/>
                  </a:stretch>
                </pic:blipFill>
                <pic:spPr>
                  <a:xfrm>
                    <a:off x="0" y="0"/>
                    <a:ext cx="857884" cy="643254"/>
                  </a:xfrm>
                  <a:prstGeom prst="rect">
                    <a:avLst/>
                  </a:prstGeom>
                </pic:spPr>
              </pic:pic>
            </a:graphicData>
          </a:graphic>
        </wp:anchor>
      </w:drawing>
    </w:r>
    <w:r>
      <w:rPr>
        <w:sz w:val="20"/>
      </w:rPr>
      <w:drawing>
        <wp:anchor distT="0" distB="0" distL="0" distR="0" allowOverlap="1" layoutInCell="1" locked="0" behindDoc="1" simplePos="0" relativeHeight="487426560">
          <wp:simplePos x="0" y="0"/>
          <wp:positionH relativeFrom="page">
            <wp:posOffset>3762184</wp:posOffset>
          </wp:positionH>
          <wp:positionV relativeFrom="page">
            <wp:posOffset>195329</wp:posOffset>
          </wp:positionV>
          <wp:extent cx="1284046" cy="566420"/>
          <wp:effectExtent l="0" t="0" r="0" b="0"/>
          <wp:wrapNone/>
          <wp:docPr id="40" name="Image 40"/>
          <wp:cNvGraphicFramePr>
            <a:graphicFrameLocks/>
          </wp:cNvGraphicFramePr>
          <a:graphic>
            <a:graphicData uri="http://schemas.openxmlformats.org/drawingml/2006/picture">
              <pic:pic>
                <pic:nvPicPr>
                  <pic:cNvPr id="40" name="Image 40"/>
                  <pic:cNvPicPr/>
                </pic:nvPicPr>
                <pic:blipFill>
                  <a:blip r:embed="rId2" cstate="print"/>
                  <a:stretch>
                    <a:fillRect/>
                  </a:stretch>
                </pic:blipFill>
                <pic:spPr>
                  <a:xfrm>
                    <a:off x="0" y="0"/>
                    <a:ext cx="1284046" cy="566420"/>
                  </a:xfrm>
                  <a:prstGeom prst="rect">
                    <a:avLst/>
                  </a:prstGeom>
                </pic:spPr>
              </pic:pic>
            </a:graphicData>
          </a:graphic>
        </wp:anchor>
      </w:drawing>
    </w:r>
    <w:r>
      <w:rPr>
        <w:sz w:val="20"/>
      </w:rPr>
      <w:drawing>
        <wp:anchor distT="0" distB="0" distL="0" distR="0" allowOverlap="1" layoutInCell="1" locked="0" behindDoc="1" simplePos="0" relativeHeight="487427072">
          <wp:simplePos x="0" y="0"/>
          <wp:positionH relativeFrom="page">
            <wp:posOffset>670559</wp:posOffset>
          </wp:positionH>
          <wp:positionV relativeFrom="page">
            <wp:posOffset>204470</wp:posOffset>
          </wp:positionV>
          <wp:extent cx="2171036" cy="581025"/>
          <wp:effectExtent l="0" t="0" r="0" b="0"/>
          <wp:wrapNone/>
          <wp:docPr id="41" name="Image 41"/>
          <wp:cNvGraphicFramePr>
            <a:graphicFrameLocks/>
          </wp:cNvGraphicFramePr>
          <a:graphic>
            <a:graphicData uri="http://schemas.openxmlformats.org/drawingml/2006/picture">
              <pic:pic>
                <pic:nvPicPr>
                  <pic:cNvPr id="41" name="Image 41"/>
                  <pic:cNvPicPr/>
                </pic:nvPicPr>
                <pic:blipFill>
                  <a:blip r:embed="rId3" cstate="print"/>
                  <a:stretch>
                    <a:fillRect/>
                  </a:stretch>
                </pic:blipFill>
                <pic:spPr>
                  <a:xfrm>
                    <a:off x="0" y="0"/>
                    <a:ext cx="2171036" cy="581025"/>
                  </a:xfrm>
                  <a:prstGeom prst="rect">
                    <a:avLst/>
                  </a:prstGeom>
                </pic:spPr>
              </pic:pic>
            </a:graphicData>
          </a:graphic>
        </wp:anchor>
      </w:drawing>
    </w:r>
    <w:r>
      <w:rPr>
        <w:sz w:val="20"/>
      </w:rPr>
      <w:drawing>
        <wp:anchor distT="0" distB="0" distL="0" distR="0" allowOverlap="1" layoutInCell="1" locked="0" behindDoc="1" simplePos="0" relativeHeight="487427584">
          <wp:simplePos x="0" y="0"/>
          <wp:positionH relativeFrom="page">
            <wp:posOffset>0</wp:posOffset>
          </wp:positionH>
          <wp:positionV relativeFrom="page">
            <wp:posOffset>808742</wp:posOffset>
          </wp:positionV>
          <wp:extent cx="7772400" cy="65405"/>
          <wp:effectExtent l="0" t="0" r="0" b="0"/>
          <wp:wrapNone/>
          <wp:docPr id="42" name="Image 42"/>
          <wp:cNvGraphicFramePr>
            <a:graphicFrameLocks/>
          </wp:cNvGraphicFramePr>
          <a:graphic>
            <a:graphicData uri="http://schemas.openxmlformats.org/drawingml/2006/picture">
              <pic:pic>
                <pic:nvPicPr>
                  <pic:cNvPr id="42" name="Image 42"/>
                  <pic:cNvPicPr/>
                </pic:nvPicPr>
                <pic:blipFill>
                  <a:blip r:embed="rId4" cstate="print"/>
                  <a:stretch>
                    <a:fillRect/>
                  </a:stretch>
                </pic:blipFill>
                <pic:spPr>
                  <a:xfrm>
                    <a:off x="0" y="0"/>
                    <a:ext cx="7772400" cy="65405"/>
                  </a:xfrm>
                  <a:prstGeom prst="rect">
                    <a:avLst/>
                  </a:prstGeom>
                </pic:spPr>
              </pic:pic>
            </a:graphicData>
          </a:graphic>
        </wp:anchor>
      </w:drawing>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upperRoman"/>
      <w:lvlText w:val="%1."/>
      <w:lvlJc w:val="left"/>
      <w:pPr>
        <w:ind w:left="708" w:hanging="265"/>
        <w:jc w:val="right"/>
      </w:pPr>
      <w:rPr>
        <w:rFonts w:hint="default"/>
        <w:spacing w:val="-1"/>
        <w:w w:val="100"/>
        <w:lang w:val="es-ES" w:eastAsia="en-US" w:bidi="ar-SA"/>
      </w:rPr>
    </w:lvl>
    <w:lvl w:ilvl="1">
      <w:start w:val="0"/>
      <w:numFmt w:val="bullet"/>
      <w:lvlText w:val="•"/>
      <w:lvlJc w:val="left"/>
      <w:pPr>
        <w:ind w:left="1818" w:hanging="265"/>
      </w:pPr>
      <w:rPr>
        <w:rFonts w:hint="default"/>
        <w:lang w:val="es-ES" w:eastAsia="en-US" w:bidi="ar-SA"/>
      </w:rPr>
    </w:lvl>
    <w:lvl w:ilvl="2">
      <w:start w:val="0"/>
      <w:numFmt w:val="bullet"/>
      <w:lvlText w:val="•"/>
      <w:lvlJc w:val="left"/>
      <w:pPr>
        <w:ind w:left="2936" w:hanging="265"/>
      </w:pPr>
      <w:rPr>
        <w:rFonts w:hint="default"/>
        <w:lang w:val="es-ES" w:eastAsia="en-US" w:bidi="ar-SA"/>
      </w:rPr>
    </w:lvl>
    <w:lvl w:ilvl="3">
      <w:start w:val="0"/>
      <w:numFmt w:val="bullet"/>
      <w:lvlText w:val="•"/>
      <w:lvlJc w:val="left"/>
      <w:pPr>
        <w:ind w:left="4054" w:hanging="265"/>
      </w:pPr>
      <w:rPr>
        <w:rFonts w:hint="default"/>
        <w:lang w:val="es-ES" w:eastAsia="en-US" w:bidi="ar-SA"/>
      </w:rPr>
    </w:lvl>
    <w:lvl w:ilvl="4">
      <w:start w:val="0"/>
      <w:numFmt w:val="bullet"/>
      <w:lvlText w:val="•"/>
      <w:lvlJc w:val="left"/>
      <w:pPr>
        <w:ind w:left="5172" w:hanging="265"/>
      </w:pPr>
      <w:rPr>
        <w:rFonts w:hint="default"/>
        <w:lang w:val="es-ES" w:eastAsia="en-US" w:bidi="ar-SA"/>
      </w:rPr>
    </w:lvl>
    <w:lvl w:ilvl="5">
      <w:start w:val="0"/>
      <w:numFmt w:val="bullet"/>
      <w:lvlText w:val="•"/>
      <w:lvlJc w:val="left"/>
      <w:pPr>
        <w:ind w:left="6290" w:hanging="265"/>
      </w:pPr>
      <w:rPr>
        <w:rFonts w:hint="default"/>
        <w:lang w:val="es-ES" w:eastAsia="en-US" w:bidi="ar-SA"/>
      </w:rPr>
    </w:lvl>
    <w:lvl w:ilvl="6">
      <w:start w:val="0"/>
      <w:numFmt w:val="bullet"/>
      <w:lvlText w:val="•"/>
      <w:lvlJc w:val="left"/>
      <w:pPr>
        <w:ind w:left="7408" w:hanging="265"/>
      </w:pPr>
      <w:rPr>
        <w:rFonts w:hint="default"/>
        <w:lang w:val="es-ES" w:eastAsia="en-US" w:bidi="ar-SA"/>
      </w:rPr>
    </w:lvl>
    <w:lvl w:ilvl="7">
      <w:start w:val="0"/>
      <w:numFmt w:val="bullet"/>
      <w:lvlText w:val="•"/>
      <w:lvlJc w:val="left"/>
      <w:pPr>
        <w:ind w:left="8526" w:hanging="265"/>
      </w:pPr>
      <w:rPr>
        <w:rFonts w:hint="default"/>
        <w:lang w:val="es-ES" w:eastAsia="en-US" w:bidi="ar-SA"/>
      </w:rPr>
    </w:lvl>
    <w:lvl w:ilvl="8">
      <w:start w:val="0"/>
      <w:numFmt w:val="bullet"/>
      <w:lvlText w:val="•"/>
      <w:lvlJc w:val="left"/>
      <w:pPr>
        <w:ind w:left="9644" w:hanging="265"/>
      </w:pPr>
      <w:rPr>
        <w:rFonts w:hint="default"/>
        <w:lang w:val="es-E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Arial" w:hAnsi="Arial" w:eastAsia="Arial" w:cs="Arial"/>
      <w:lang w:val="es-ES" w:eastAsia="en-US" w:bidi="ar-SA"/>
    </w:rPr>
  </w:style>
  <w:style w:styleId="BodyText" w:type="paragraph">
    <w:name w:val="Body Text"/>
    <w:basedOn w:val="Normal"/>
    <w:uiPriority w:val="1"/>
    <w:qFormat/>
    <w:pPr/>
    <w:rPr>
      <w:rFonts w:ascii="Arial" w:hAnsi="Arial" w:eastAsia="Arial" w:cs="Arial"/>
      <w:sz w:val="22"/>
      <w:szCs w:val="22"/>
      <w:lang w:val="es-ES" w:eastAsia="en-US" w:bidi="ar-SA"/>
    </w:rPr>
  </w:style>
  <w:style w:styleId="Heading1" w:type="paragraph">
    <w:name w:val="Heading 1"/>
    <w:basedOn w:val="Normal"/>
    <w:uiPriority w:val="1"/>
    <w:qFormat/>
    <w:pPr>
      <w:spacing w:before="159"/>
      <w:ind w:left="709"/>
      <w:outlineLvl w:val="1"/>
    </w:pPr>
    <w:rPr>
      <w:rFonts w:ascii="Arial" w:hAnsi="Arial" w:eastAsia="Arial" w:cs="Arial"/>
      <w:b/>
      <w:bCs/>
      <w:sz w:val="22"/>
      <w:szCs w:val="22"/>
      <w:lang w:val="es-ES" w:eastAsia="en-US" w:bidi="ar-SA"/>
    </w:rPr>
  </w:style>
  <w:style w:styleId="ListParagraph" w:type="paragraph">
    <w:name w:val="List Paragraph"/>
    <w:basedOn w:val="Normal"/>
    <w:uiPriority w:val="1"/>
    <w:qFormat/>
    <w:pPr>
      <w:ind w:left="706" w:hanging="475"/>
    </w:pPr>
    <w:rPr>
      <w:rFonts w:ascii="Arial" w:hAnsi="Arial" w:eastAsia="Arial" w:cs="Arial"/>
      <w:lang w:val="es-ES" w:eastAsia="en-US" w:bidi="ar-SA"/>
    </w:rPr>
  </w:style>
  <w:style w:styleId="TableParagraph" w:type="paragraph">
    <w:name w:val="Table Paragraph"/>
    <w:basedOn w:val="Normal"/>
    <w:uiPriority w:val="1"/>
    <w:qFormat/>
    <w:pPr/>
    <w:rPr>
      <w:lang w:val="es-E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header" Target="header1.xml"/><Relationship Id="rId10" Type="http://schemas.openxmlformats.org/officeDocument/2006/relationships/footer" Target="footer1.xml"/><Relationship Id="rId11" Type="http://schemas.openxmlformats.org/officeDocument/2006/relationships/image" Target="media/image9.png"/><Relationship Id="rId12" Type="http://schemas.openxmlformats.org/officeDocument/2006/relationships/image" Target="media/image10.png"/><Relationship Id="rId13" Type="http://schemas.openxmlformats.org/officeDocument/2006/relationships/image" Target="media/image11.png"/><Relationship Id="rId14" Type="http://schemas.openxmlformats.org/officeDocument/2006/relationships/header" Target="header2.xml"/><Relationship Id="rId15" Type="http://schemas.openxmlformats.org/officeDocument/2006/relationships/footer" Target="footer2.xml"/><Relationship Id="rId16" Type="http://schemas.openxmlformats.org/officeDocument/2006/relationships/image" Target="media/image13.png"/><Relationship Id="rId17" Type="http://schemas.openxmlformats.org/officeDocument/2006/relationships/image" Target="media/image14.png"/><Relationship Id="rId18" Type="http://schemas.openxmlformats.org/officeDocument/2006/relationships/image" Target="media/image15.png"/><Relationship Id="rId19" Type="http://schemas.openxmlformats.org/officeDocument/2006/relationships/image" Target="media/image16.png"/><Relationship Id="rId20" Type="http://schemas.openxmlformats.org/officeDocument/2006/relationships/image" Target="media/image17.png"/><Relationship Id="rId21" Type="http://schemas.openxmlformats.org/officeDocument/2006/relationships/image" Target="media/image18.png"/><Relationship Id="rId22" Type="http://schemas.openxmlformats.org/officeDocument/2006/relationships/header" Target="header3.xml"/><Relationship Id="rId23" Type="http://schemas.openxmlformats.org/officeDocument/2006/relationships/footer" Target="footer3.xml"/><Relationship Id="rId24" Type="http://schemas.openxmlformats.org/officeDocument/2006/relationships/image" Target="media/image19.png"/><Relationship Id="rId25" Type="http://schemas.openxmlformats.org/officeDocument/2006/relationships/image" Target="media/image20.png"/><Relationship Id="rId26" Type="http://schemas.openxmlformats.org/officeDocument/2006/relationships/image" Target="media/image21.png"/><Relationship Id="rId27" Type="http://schemas.openxmlformats.org/officeDocument/2006/relationships/header" Target="header4.xml"/><Relationship Id="rId28" Type="http://schemas.openxmlformats.org/officeDocument/2006/relationships/footer" Target="footer4.xml"/><Relationship Id="rId29" Type="http://schemas.openxmlformats.org/officeDocument/2006/relationships/image" Target="media/image6.png"/><Relationship Id="rId30" Type="http://schemas.openxmlformats.org/officeDocument/2006/relationships/image" Target="media/image22.png"/><Relationship Id="rId31" Type="http://schemas.openxmlformats.org/officeDocument/2006/relationships/image" Target="media/image23.png"/><Relationship Id="rId32" Type="http://schemas.openxmlformats.org/officeDocument/2006/relationships/image" Target="media/image8.png"/><Relationship Id="rId33" Type="http://schemas.openxmlformats.org/officeDocument/2006/relationships/image" Target="media/image24.png"/><Relationship Id="rId34" Type="http://schemas.openxmlformats.org/officeDocument/2006/relationships/hyperlink" Target="https://www.inide.gob.ni/" TargetMode="External"/><Relationship Id="rId35"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hyperlink" Target="https://www.inide.gob.n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hyperlink" Target="https://www.inide.gob.ni/"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 Id="rId2" Type="http://schemas.openxmlformats.org/officeDocument/2006/relationships/hyperlink" Target="https://www.inide.gob.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 Id="rId4" Type="http://schemas.openxmlformats.org/officeDocument/2006/relationships/image" Target="media/image7.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 Id="rId2" Type="http://schemas.openxmlformats.org/officeDocument/2006/relationships/image" Target="media/image6.png"/><Relationship Id="rId3" Type="http://schemas.openxmlformats.org/officeDocument/2006/relationships/image" Target="media/image7.png"/><Relationship Id="rId4"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5.png"/><Relationship Id="rId3" Type="http://schemas.openxmlformats.org/officeDocument/2006/relationships/image" Target="media/image6.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2025-09-01T22:31:20Z</dcterms:created>
  <dcterms:modified xsi:type="dcterms:W3CDTF">2025-09-01T22:31:20Z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2025-09-01T00:00:00Z</vt:filetime>
  </property>
  <property fmtid="{D5CDD505-2E9C-101B-9397-08002B2CF9AE}" pid="3" name="LastSaved">
    <vt:filetime>2025-09-01T00:00:00Z</vt:filetime>
  </property>
  <property fmtid="{D5CDD505-2E9C-101B-9397-08002B2CF9AE}" pid="4" name="Producer">
    <vt:lpwstr>3-Heights(TM) PDF Security Shell 4.8.25.2 (http://www.pdf-tools.com)</vt:lpwstr>
  </property>
</Properties>
</file>